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ECEF" w14:textId="77777777" w:rsidR="003C1BB4" w:rsidRDefault="003C1BB4">
      <w:pPr>
        <w:rPr>
          <w:rFonts w:ascii="Calibri" w:eastAsia="Calibri" w:hAnsi="Calibri" w:cs="Calibri"/>
          <w:b/>
        </w:rPr>
      </w:pPr>
    </w:p>
    <w:p w14:paraId="3239ECF0" w14:textId="77777777" w:rsidR="003C1BB4" w:rsidRDefault="00CB3CE5">
      <w:pPr>
        <w:rPr>
          <w:rFonts w:ascii="Calibri" w:eastAsia="Calibri" w:hAnsi="Calibri" w:cs="Calibri"/>
          <w:b/>
        </w:rPr>
      </w:pPr>
      <w:r>
        <w:rPr>
          <w:rFonts w:ascii="Calibri" w:eastAsia="Calibri" w:hAnsi="Calibri" w:cs="Calibri"/>
          <w:b/>
        </w:rPr>
        <w:t>Resources:</w:t>
      </w:r>
    </w:p>
    <w:p w14:paraId="3239ECF1" w14:textId="72846B8D" w:rsidR="003C1BB4" w:rsidRPr="00B11265" w:rsidRDefault="00CB3CE5">
      <w:pPr>
        <w:rPr>
          <w:rFonts w:ascii="Calibri" w:eastAsia="Calibri" w:hAnsi="Calibri" w:cs="Calibri"/>
        </w:rPr>
      </w:pPr>
      <w:r w:rsidRPr="00B11265">
        <w:rPr>
          <w:rFonts w:ascii="Calibri" w:eastAsia="Calibri" w:hAnsi="Calibri" w:cs="Calibri"/>
        </w:rPr>
        <w:t>Peer Mentor Training Presentation</w:t>
      </w:r>
    </w:p>
    <w:p w14:paraId="3239ECF2" w14:textId="677B3E09" w:rsidR="003C1BB4" w:rsidRPr="00B11265" w:rsidRDefault="007F48B2">
      <w:pPr>
        <w:rPr>
          <w:rFonts w:ascii="Calibri" w:eastAsia="Calibri" w:hAnsi="Calibri" w:cs="Calibri"/>
        </w:rPr>
      </w:pPr>
      <w:hyperlink r:id="rId7" w:history="1">
        <w:r w:rsidR="00CB3CE5" w:rsidRPr="007F48B2">
          <w:rPr>
            <w:rStyle w:val="Hyperlink"/>
            <w:rFonts w:ascii="Calibri" w:eastAsia="Calibri" w:hAnsi="Calibri" w:cs="Calibri"/>
          </w:rPr>
          <w:t>Visualisation Script</w:t>
        </w:r>
      </w:hyperlink>
      <w:r w:rsidR="00FF0AE7" w:rsidRPr="00B11265">
        <w:rPr>
          <w:rFonts w:ascii="Calibri" w:eastAsia="Calibri" w:hAnsi="Calibri" w:cs="Calibri"/>
        </w:rPr>
        <w:t xml:space="preserve"> – in notes section of Presentation</w:t>
      </w:r>
      <w:r w:rsidR="00FD01A2">
        <w:rPr>
          <w:rFonts w:ascii="Calibri" w:eastAsia="Calibri" w:hAnsi="Calibri" w:cs="Calibri"/>
        </w:rPr>
        <w:t xml:space="preserve"> or linked below</w:t>
      </w:r>
    </w:p>
    <w:p w14:paraId="3239ECF3" w14:textId="77777777" w:rsidR="003C1BB4" w:rsidRDefault="00CB3CE5">
      <w:pPr>
        <w:rPr>
          <w:rFonts w:ascii="Calibri" w:eastAsia="Calibri" w:hAnsi="Calibri" w:cs="Calibri"/>
        </w:rPr>
      </w:pPr>
      <w:r>
        <w:rPr>
          <w:rFonts w:ascii="Calibri" w:eastAsia="Calibri" w:hAnsi="Calibri" w:cs="Calibri"/>
        </w:rPr>
        <w:t>A2 paper and colouring pen - empathy exercise</w:t>
      </w:r>
    </w:p>
    <w:p w14:paraId="3239ECF8" w14:textId="77777777" w:rsidR="003C1BB4" w:rsidRDefault="003C1BB4">
      <w:pPr>
        <w:rPr>
          <w:rFonts w:ascii="Calibri" w:eastAsia="Calibri" w:hAnsi="Calibri" w:cs="Calibri"/>
        </w:rPr>
      </w:pPr>
    </w:p>
    <w:p w14:paraId="3239ECF9" w14:textId="77777777" w:rsidR="003C1BB4" w:rsidRDefault="00CB3CE5">
      <w:pPr>
        <w:rPr>
          <w:rFonts w:ascii="Calibri" w:eastAsia="Calibri" w:hAnsi="Calibri" w:cs="Calibri"/>
          <w:b/>
        </w:rPr>
      </w:pPr>
      <w:r>
        <w:rPr>
          <w:rFonts w:ascii="Calibri" w:eastAsia="Calibri" w:hAnsi="Calibri" w:cs="Calibri"/>
          <w:b/>
        </w:rPr>
        <w:t>Additional Resources</w:t>
      </w:r>
    </w:p>
    <w:p w14:paraId="3239ECFA" w14:textId="3E3B5E3B" w:rsidR="003C1BB4" w:rsidRPr="00B11265" w:rsidRDefault="00CB3CE5">
      <w:pPr>
        <w:rPr>
          <w:rFonts w:ascii="Calibri" w:eastAsia="Calibri" w:hAnsi="Calibri" w:cs="Calibri"/>
        </w:rPr>
      </w:pPr>
      <w:r w:rsidRPr="00B11265">
        <w:rPr>
          <w:rFonts w:ascii="Calibri" w:eastAsia="Calibri" w:hAnsi="Calibri" w:cs="Calibri"/>
        </w:rPr>
        <w:t>Roleplays Presentation</w:t>
      </w:r>
    </w:p>
    <w:p w14:paraId="3239ECFB" w14:textId="77777777" w:rsidR="003C1BB4" w:rsidRDefault="003C1BB4">
      <w:pPr>
        <w:rPr>
          <w:rFonts w:ascii="Calibri" w:eastAsia="Calibri" w:hAnsi="Calibri" w:cs="Calibri"/>
        </w:rPr>
      </w:pPr>
    </w:p>
    <w:tbl>
      <w:tblPr>
        <w:tblStyle w:val="a"/>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2580"/>
        <w:gridCol w:w="6091"/>
        <w:gridCol w:w="1244"/>
      </w:tblGrid>
      <w:tr w:rsidR="003C1BB4" w14:paraId="3239ED00" w14:textId="77777777" w:rsidTr="00DA4E8A">
        <w:tc>
          <w:tcPr>
            <w:tcW w:w="675" w:type="dxa"/>
            <w:shd w:val="clear" w:color="auto" w:fill="auto"/>
            <w:tcMar>
              <w:top w:w="100" w:type="dxa"/>
              <w:left w:w="100" w:type="dxa"/>
              <w:bottom w:w="100" w:type="dxa"/>
              <w:right w:w="100" w:type="dxa"/>
            </w:tcMar>
          </w:tcPr>
          <w:p w14:paraId="3239ECFC"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Slide</w:t>
            </w:r>
          </w:p>
        </w:tc>
        <w:tc>
          <w:tcPr>
            <w:tcW w:w="2580" w:type="dxa"/>
            <w:shd w:val="clear" w:color="auto" w:fill="auto"/>
            <w:tcMar>
              <w:top w:w="100" w:type="dxa"/>
              <w:left w:w="100" w:type="dxa"/>
              <w:bottom w:w="100" w:type="dxa"/>
              <w:right w:w="100" w:type="dxa"/>
            </w:tcMar>
          </w:tcPr>
          <w:p w14:paraId="3239ECFD" w14:textId="77777777" w:rsidR="003C1BB4" w:rsidRDefault="00CB3CE5">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Topic</w:t>
            </w:r>
          </w:p>
        </w:tc>
        <w:tc>
          <w:tcPr>
            <w:tcW w:w="6091" w:type="dxa"/>
            <w:shd w:val="clear" w:color="auto" w:fill="auto"/>
            <w:tcMar>
              <w:top w:w="100" w:type="dxa"/>
              <w:left w:w="100" w:type="dxa"/>
              <w:bottom w:w="100" w:type="dxa"/>
              <w:right w:w="100" w:type="dxa"/>
            </w:tcMar>
          </w:tcPr>
          <w:p w14:paraId="3239ECFE" w14:textId="77777777" w:rsidR="003C1BB4" w:rsidRDefault="00CB3CE5">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Notes</w:t>
            </w:r>
          </w:p>
        </w:tc>
        <w:tc>
          <w:tcPr>
            <w:tcW w:w="1244" w:type="dxa"/>
            <w:shd w:val="clear" w:color="auto" w:fill="auto"/>
            <w:tcMar>
              <w:top w:w="100" w:type="dxa"/>
              <w:left w:w="100" w:type="dxa"/>
              <w:bottom w:w="100" w:type="dxa"/>
              <w:right w:w="100" w:type="dxa"/>
            </w:tcMar>
          </w:tcPr>
          <w:p w14:paraId="3239ECFF" w14:textId="46A3889D" w:rsidR="003C1BB4" w:rsidRDefault="00DA4E8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Suggested </w:t>
            </w:r>
            <w:r w:rsidR="00CB3CE5">
              <w:rPr>
                <w:rFonts w:ascii="Calibri" w:eastAsia="Calibri" w:hAnsi="Calibri" w:cs="Calibri"/>
                <w:b/>
              </w:rPr>
              <w:t>Time</w:t>
            </w:r>
          </w:p>
        </w:tc>
      </w:tr>
      <w:tr w:rsidR="003C1BB4" w14:paraId="3239ED05" w14:textId="77777777" w:rsidTr="00DA4E8A">
        <w:tc>
          <w:tcPr>
            <w:tcW w:w="675" w:type="dxa"/>
            <w:shd w:val="clear" w:color="auto" w:fill="auto"/>
            <w:tcMar>
              <w:top w:w="100" w:type="dxa"/>
              <w:left w:w="100" w:type="dxa"/>
              <w:bottom w:w="100" w:type="dxa"/>
              <w:right w:w="100" w:type="dxa"/>
            </w:tcMar>
          </w:tcPr>
          <w:p w14:paraId="3239ED01"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tc>
        <w:tc>
          <w:tcPr>
            <w:tcW w:w="2580" w:type="dxa"/>
            <w:shd w:val="clear" w:color="auto" w:fill="auto"/>
            <w:tcMar>
              <w:top w:w="100" w:type="dxa"/>
              <w:left w:w="100" w:type="dxa"/>
              <w:bottom w:w="100" w:type="dxa"/>
              <w:right w:w="100" w:type="dxa"/>
            </w:tcMar>
          </w:tcPr>
          <w:p w14:paraId="3239ED02"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Intros</w:t>
            </w:r>
          </w:p>
        </w:tc>
        <w:tc>
          <w:tcPr>
            <w:tcW w:w="6091" w:type="dxa"/>
            <w:shd w:val="clear" w:color="auto" w:fill="auto"/>
            <w:tcMar>
              <w:top w:w="100" w:type="dxa"/>
              <w:left w:w="100" w:type="dxa"/>
              <w:bottom w:w="100" w:type="dxa"/>
              <w:right w:w="100" w:type="dxa"/>
            </w:tcMar>
          </w:tcPr>
          <w:p w14:paraId="3239ED03"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Introduce the students to Peer Mentor Training</w:t>
            </w:r>
          </w:p>
        </w:tc>
        <w:tc>
          <w:tcPr>
            <w:tcW w:w="1244" w:type="dxa"/>
            <w:shd w:val="clear" w:color="auto" w:fill="auto"/>
            <w:tcMar>
              <w:top w:w="100" w:type="dxa"/>
              <w:left w:w="100" w:type="dxa"/>
              <w:bottom w:w="100" w:type="dxa"/>
              <w:right w:w="100" w:type="dxa"/>
            </w:tcMar>
          </w:tcPr>
          <w:p w14:paraId="3239ED04" w14:textId="77777777" w:rsidR="003C1BB4" w:rsidRDefault="00CB3CE5">
            <w:pPr>
              <w:widowControl w:val="0"/>
              <w:spacing w:line="240" w:lineRule="auto"/>
              <w:rPr>
                <w:rFonts w:ascii="Calibri" w:eastAsia="Calibri" w:hAnsi="Calibri" w:cs="Calibri"/>
              </w:rPr>
            </w:pPr>
            <w:r>
              <w:rPr>
                <w:rFonts w:ascii="Calibri" w:eastAsia="Calibri" w:hAnsi="Calibri" w:cs="Calibri"/>
              </w:rPr>
              <w:t>2 mins</w:t>
            </w:r>
          </w:p>
        </w:tc>
      </w:tr>
      <w:tr w:rsidR="003C1BB4" w14:paraId="3239ED0C" w14:textId="77777777" w:rsidTr="00DA4E8A">
        <w:tc>
          <w:tcPr>
            <w:tcW w:w="675" w:type="dxa"/>
            <w:shd w:val="clear" w:color="auto" w:fill="auto"/>
            <w:tcMar>
              <w:top w:w="100" w:type="dxa"/>
              <w:left w:w="100" w:type="dxa"/>
              <w:bottom w:w="100" w:type="dxa"/>
              <w:right w:w="100" w:type="dxa"/>
            </w:tcMar>
          </w:tcPr>
          <w:p w14:paraId="3239ED06"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tc>
        <w:tc>
          <w:tcPr>
            <w:tcW w:w="2580" w:type="dxa"/>
            <w:shd w:val="clear" w:color="auto" w:fill="auto"/>
            <w:tcMar>
              <w:top w:w="100" w:type="dxa"/>
              <w:left w:w="100" w:type="dxa"/>
              <w:bottom w:w="100" w:type="dxa"/>
              <w:right w:w="100" w:type="dxa"/>
            </w:tcMar>
          </w:tcPr>
          <w:p w14:paraId="3239ED07"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Tell stories</w:t>
            </w:r>
          </w:p>
        </w:tc>
        <w:tc>
          <w:tcPr>
            <w:tcW w:w="6091" w:type="dxa"/>
            <w:shd w:val="clear" w:color="auto" w:fill="auto"/>
            <w:tcMar>
              <w:top w:w="100" w:type="dxa"/>
              <w:left w:w="100" w:type="dxa"/>
              <w:bottom w:w="100" w:type="dxa"/>
              <w:right w:w="100" w:type="dxa"/>
            </w:tcMar>
          </w:tcPr>
          <w:p w14:paraId="3239ED08"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 pairs, the students should tell each a story - this could be what they did the previous evening, over the weekend or for their summer holidays. </w:t>
            </w:r>
          </w:p>
          <w:p w14:paraId="3239ED09" w14:textId="72C46993"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Each student should take a turn in listening.</w:t>
            </w:r>
          </w:p>
          <w:p w14:paraId="74131ED1" w14:textId="77777777" w:rsidR="00D53895" w:rsidRDefault="00D53895">
            <w:pPr>
              <w:widowControl w:val="0"/>
              <w:pBdr>
                <w:top w:val="nil"/>
                <w:left w:val="nil"/>
                <w:bottom w:val="nil"/>
                <w:right w:val="nil"/>
                <w:between w:val="nil"/>
              </w:pBdr>
              <w:spacing w:line="240" w:lineRule="auto"/>
              <w:rPr>
                <w:rFonts w:ascii="Calibri" w:eastAsia="Calibri" w:hAnsi="Calibri" w:cs="Calibri"/>
              </w:rPr>
            </w:pPr>
          </w:p>
          <w:p w14:paraId="3239ED0A"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Purpose: The students will later be asked to reflect on how well they listened</w:t>
            </w:r>
          </w:p>
        </w:tc>
        <w:tc>
          <w:tcPr>
            <w:tcW w:w="1244" w:type="dxa"/>
            <w:shd w:val="clear" w:color="auto" w:fill="auto"/>
            <w:tcMar>
              <w:top w:w="100" w:type="dxa"/>
              <w:left w:w="100" w:type="dxa"/>
              <w:bottom w:w="100" w:type="dxa"/>
              <w:right w:w="100" w:type="dxa"/>
            </w:tcMar>
          </w:tcPr>
          <w:p w14:paraId="3239ED0B" w14:textId="77777777" w:rsidR="003C1BB4" w:rsidRDefault="00CB3CE5">
            <w:pPr>
              <w:widowControl w:val="0"/>
              <w:spacing w:line="240" w:lineRule="auto"/>
              <w:rPr>
                <w:rFonts w:ascii="Calibri" w:eastAsia="Calibri" w:hAnsi="Calibri" w:cs="Calibri"/>
              </w:rPr>
            </w:pPr>
            <w:r>
              <w:rPr>
                <w:rFonts w:ascii="Calibri" w:eastAsia="Calibri" w:hAnsi="Calibri" w:cs="Calibri"/>
              </w:rPr>
              <w:t>5 mins</w:t>
            </w:r>
          </w:p>
        </w:tc>
      </w:tr>
      <w:tr w:rsidR="003C1BB4" w14:paraId="3239ED18" w14:textId="77777777" w:rsidTr="00DA4E8A">
        <w:tc>
          <w:tcPr>
            <w:tcW w:w="675" w:type="dxa"/>
            <w:shd w:val="clear" w:color="auto" w:fill="auto"/>
            <w:tcMar>
              <w:top w:w="100" w:type="dxa"/>
              <w:left w:w="100" w:type="dxa"/>
              <w:bottom w:w="100" w:type="dxa"/>
              <w:right w:w="100" w:type="dxa"/>
            </w:tcMar>
          </w:tcPr>
          <w:p w14:paraId="3239ED0D"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tc>
        <w:tc>
          <w:tcPr>
            <w:tcW w:w="2580" w:type="dxa"/>
            <w:shd w:val="clear" w:color="auto" w:fill="auto"/>
            <w:tcMar>
              <w:top w:w="100" w:type="dxa"/>
              <w:left w:w="100" w:type="dxa"/>
              <w:bottom w:w="100" w:type="dxa"/>
              <w:right w:w="100" w:type="dxa"/>
            </w:tcMar>
          </w:tcPr>
          <w:p w14:paraId="3239ED0E"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Visualisation</w:t>
            </w:r>
          </w:p>
        </w:tc>
        <w:tc>
          <w:tcPr>
            <w:tcW w:w="6091" w:type="dxa"/>
            <w:shd w:val="clear" w:color="auto" w:fill="auto"/>
            <w:tcMar>
              <w:top w:w="100" w:type="dxa"/>
              <w:left w:w="100" w:type="dxa"/>
              <w:bottom w:w="100" w:type="dxa"/>
              <w:right w:w="100" w:type="dxa"/>
            </w:tcMar>
          </w:tcPr>
          <w:p w14:paraId="3239ED0F"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aim of this exercise is to remind the students of what it was like to be in first year, starting at a new school. What challenges did they face, where were the struggles, what helped them, where did they need help, who helped and supported them (mentors). The students will use this to inform the empathy exercise.</w:t>
            </w:r>
          </w:p>
          <w:p w14:paraId="3239ED10"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11"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Use</w:t>
            </w:r>
            <w:hyperlink r:id="rId8">
              <w:r>
                <w:rPr>
                  <w:rFonts w:ascii="Calibri" w:eastAsia="Calibri" w:hAnsi="Calibri" w:cs="Calibri"/>
                  <w:color w:val="1155CC"/>
                  <w:u w:val="single"/>
                </w:rPr>
                <w:t xml:space="preserve"> the sc</w:t>
              </w:r>
              <w:r>
                <w:rPr>
                  <w:rFonts w:ascii="Calibri" w:eastAsia="Calibri" w:hAnsi="Calibri" w:cs="Calibri"/>
                  <w:color w:val="1155CC"/>
                  <w:u w:val="single"/>
                </w:rPr>
                <w:t>r</w:t>
              </w:r>
              <w:r>
                <w:rPr>
                  <w:rFonts w:ascii="Calibri" w:eastAsia="Calibri" w:hAnsi="Calibri" w:cs="Calibri"/>
                  <w:color w:val="1155CC"/>
                  <w:u w:val="single"/>
                </w:rPr>
                <w:t>ipt</w:t>
              </w:r>
            </w:hyperlink>
            <w:r>
              <w:rPr>
                <w:rFonts w:ascii="Calibri" w:eastAsia="Calibri" w:hAnsi="Calibri" w:cs="Calibri"/>
              </w:rPr>
              <w:t xml:space="preserve"> as a guide</w:t>
            </w:r>
          </w:p>
          <w:p w14:paraId="3239ED12"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13"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Allow the students a minute or two to privately write down what came to mind during the visualisation - if appropriate &amp; time.</w:t>
            </w:r>
          </w:p>
          <w:p w14:paraId="3239ED14"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16" w14:textId="6A93B050"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 minutes for meditation and private reflection</w:t>
            </w:r>
          </w:p>
        </w:tc>
        <w:tc>
          <w:tcPr>
            <w:tcW w:w="1244" w:type="dxa"/>
            <w:shd w:val="clear" w:color="auto" w:fill="auto"/>
            <w:tcMar>
              <w:top w:w="100" w:type="dxa"/>
              <w:left w:w="100" w:type="dxa"/>
              <w:bottom w:w="100" w:type="dxa"/>
              <w:right w:w="100" w:type="dxa"/>
            </w:tcMar>
          </w:tcPr>
          <w:p w14:paraId="3239ED17" w14:textId="77777777" w:rsidR="003C1BB4" w:rsidRDefault="00CB3CE5">
            <w:pPr>
              <w:widowControl w:val="0"/>
              <w:spacing w:line="240" w:lineRule="auto"/>
              <w:rPr>
                <w:rFonts w:ascii="Calibri" w:eastAsia="Calibri" w:hAnsi="Calibri" w:cs="Calibri"/>
              </w:rPr>
            </w:pPr>
            <w:r>
              <w:rPr>
                <w:rFonts w:ascii="Calibri" w:eastAsia="Calibri" w:hAnsi="Calibri" w:cs="Calibri"/>
              </w:rPr>
              <w:t>7 mins</w:t>
            </w:r>
          </w:p>
        </w:tc>
      </w:tr>
      <w:tr w:rsidR="003C1BB4" w14:paraId="3239ED21" w14:textId="77777777" w:rsidTr="00DA4E8A">
        <w:tc>
          <w:tcPr>
            <w:tcW w:w="675" w:type="dxa"/>
            <w:shd w:val="clear" w:color="auto" w:fill="auto"/>
            <w:tcMar>
              <w:top w:w="100" w:type="dxa"/>
              <w:left w:w="100" w:type="dxa"/>
              <w:bottom w:w="100" w:type="dxa"/>
              <w:right w:w="100" w:type="dxa"/>
            </w:tcMar>
          </w:tcPr>
          <w:p w14:paraId="3239ED19"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c>
          <w:tcPr>
            <w:tcW w:w="2580" w:type="dxa"/>
            <w:shd w:val="clear" w:color="auto" w:fill="auto"/>
            <w:tcMar>
              <w:top w:w="100" w:type="dxa"/>
              <w:left w:w="100" w:type="dxa"/>
              <w:bottom w:w="100" w:type="dxa"/>
              <w:right w:w="100" w:type="dxa"/>
            </w:tcMar>
          </w:tcPr>
          <w:p w14:paraId="3239ED1A"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Thinking about what you needed</w:t>
            </w:r>
          </w:p>
        </w:tc>
        <w:tc>
          <w:tcPr>
            <w:tcW w:w="6091" w:type="dxa"/>
            <w:shd w:val="clear" w:color="auto" w:fill="auto"/>
            <w:tcMar>
              <w:top w:w="100" w:type="dxa"/>
              <w:left w:w="100" w:type="dxa"/>
              <w:bottom w:w="100" w:type="dxa"/>
              <w:right w:w="100" w:type="dxa"/>
            </w:tcMar>
          </w:tcPr>
          <w:p w14:paraId="2ACFD2BA" w14:textId="4DF1D84C" w:rsidR="00D53895"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Follow on from visualisation:</w:t>
            </w:r>
          </w:p>
          <w:p w14:paraId="5203B6DF" w14:textId="77777777" w:rsidR="00DA4E8A" w:rsidRDefault="00DA4E8A">
            <w:pPr>
              <w:widowControl w:val="0"/>
              <w:pBdr>
                <w:top w:val="nil"/>
                <w:left w:val="nil"/>
                <w:bottom w:val="nil"/>
                <w:right w:val="nil"/>
                <w:between w:val="nil"/>
              </w:pBdr>
              <w:spacing w:line="240" w:lineRule="auto"/>
              <w:rPr>
                <w:rFonts w:ascii="Calibri" w:eastAsia="Calibri" w:hAnsi="Calibri" w:cs="Calibri"/>
              </w:rPr>
            </w:pPr>
          </w:p>
          <w:p w14:paraId="3D5FE725" w14:textId="0BA12986" w:rsidR="00D53895" w:rsidRPr="00DA4E8A" w:rsidRDefault="00CB3CE5" w:rsidP="00DA4E8A">
            <w:pPr>
              <w:pStyle w:val="ListParagraph"/>
              <w:widowControl w:val="0"/>
              <w:numPr>
                <w:ilvl w:val="0"/>
                <w:numId w:val="3"/>
              </w:numPr>
              <w:pBdr>
                <w:top w:val="nil"/>
                <w:left w:val="nil"/>
                <w:bottom w:val="nil"/>
                <w:right w:val="nil"/>
                <w:between w:val="nil"/>
              </w:pBdr>
              <w:spacing w:line="240" w:lineRule="auto"/>
              <w:rPr>
                <w:rFonts w:ascii="Calibri" w:eastAsia="Calibri" w:hAnsi="Calibri" w:cs="Calibri"/>
              </w:rPr>
            </w:pPr>
            <w:r w:rsidRPr="00DA4E8A">
              <w:rPr>
                <w:rFonts w:ascii="Calibri" w:eastAsia="Calibri" w:hAnsi="Calibri" w:cs="Calibri"/>
              </w:rPr>
              <w:t xml:space="preserve">Were you reminded of mentors that you had, people that helped you to settle into secondary </w:t>
            </w:r>
            <w:proofErr w:type="gramStart"/>
            <w:r w:rsidRPr="00DA4E8A">
              <w:rPr>
                <w:rFonts w:ascii="Calibri" w:eastAsia="Calibri" w:hAnsi="Calibri" w:cs="Calibri"/>
              </w:rPr>
              <w:t>school</w:t>
            </w:r>
            <w:proofErr w:type="gramEnd"/>
          </w:p>
          <w:p w14:paraId="0228C802" w14:textId="4214FC83" w:rsidR="00D53895" w:rsidRPr="00DA4E8A" w:rsidRDefault="00CB3CE5" w:rsidP="00DA4E8A">
            <w:pPr>
              <w:pStyle w:val="ListParagraph"/>
              <w:widowControl w:val="0"/>
              <w:numPr>
                <w:ilvl w:val="0"/>
                <w:numId w:val="3"/>
              </w:numPr>
              <w:pBdr>
                <w:top w:val="nil"/>
                <w:left w:val="nil"/>
                <w:bottom w:val="nil"/>
                <w:right w:val="nil"/>
                <w:between w:val="nil"/>
              </w:pBdr>
              <w:spacing w:line="240" w:lineRule="auto"/>
              <w:rPr>
                <w:rFonts w:ascii="Calibri" w:eastAsia="Calibri" w:hAnsi="Calibri" w:cs="Calibri"/>
              </w:rPr>
            </w:pPr>
            <w:r w:rsidRPr="00DA4E8A">
              <w:rPr>
                <w:rFonts w:ascii="Calibri" w:eastAsia="Calibri" w:hAnsi="Calibri" w:cs="Calibri"/>
              </w:rPr>
              <w:t xml:space="preserve">How did that mentor support </w:t>
            </w:r>
            <w:proofErr w:type="gramStart"/>
            <w:r w:rsidRPr="00DA4E8A">
              <w:rPr>
                <w:rFonts w:ascii="Calibri" w:eastAsia="Calibri" w:hAnsi="Calibri" w:cs="Calibri"/>
              </w:rPr>
              <w:t>you</w:t>
            </w:r>
            <w:proofErr w:type="gramEnd"/>
          </w:p>
          <w:p w14:paraId="3239ED1F" w14:textId="5AE86FF8" w:rsidR="003C1BB4" w:rsidRPr="00DA4E8A" w:rsidRDefault="00CB3CE5" w:rsidP="00DA4E8A">
            <w:pPr>
              <w:pStyle w:val="ListParagraph"/>
              <w:widowControl w:val="0"/>
              <w:numPr>
                <w:ilvl w:val="0"/>
                <w:numId w:val="3"/>
              </w:numPr>
              <w:pBdr>
                <w:top w:val="nil"/>
                <w:left w:val="nil"/>
                <w:bottom w:val="nil"/>
                <w:right w:val="nil"/>
                <w:between w:val="nil"/>
              </w:pBdr>
              <w:spacing w:line="240" w:lineRule="auto"/>
              <w:rPr>
                <w:rFonts w:ascii="Calibri" w:eastAsia="Calibri" w:hAnsi="Calibri" w:cs="Calibri"/>
              </w:rPr>
            </w:pPr>
            <w:r w:rsidRPr="00DA4E8A">
              <w:rPr>
                <w:rFonts w:ascii="Calibri" w:eastAsia="Calibri" w:hAnsi="Calibri" w:cs="Calibri"/>
              </w:rPr>
              <w:t>Where were they areas you needed some support</w:t>
            </w:r>
          </w:p>
        </w:tc>
        <w:tc>
          <w:tcPr>
            <w:tcW w:w="1244" w:type="dxa"/>
            <w:shd w:val="clear" w:color="auto" w:fill="auto"/>
            <w:tcMar>
              <w:top w:w="100" w:type="dxa"/>
              <w:left w:w="100" w:type="dxa"/>
              <w:bottom w:w="100" w:type="dxa"/>
              <w:right w:w="100" w:type="dxa"/>
            </w:tcMar>
          </w:tcPr>
          <w:p w14:paraId="3239ED20" w14:textId="77777777" w:rsidR="003C1BB4" w:rsidRDefault="00CB3CE5">
            <w:pPr>
              <w:widowControl w:val="0"/>
              <w:spacing w:line="240" w:lineRule="auto"/>
              <w:rPr>
                <w:rFonts w:ascii="Calibri" w:eastAsia="Calibri" w:hAnsi="Calibri" w:cs="Calibri"/>
              </w:rPr>
            </w:pPr>
            <w:r>
              <w:rPr>
                <w:rFonts w:ascii="Calibri" w:eastAsia="Calibri" w:hAnsi="Calibri" w:cs="Calibri"/>
              </w:rPr>
              <w:t>3 mins</w:t>
            </w:r>
          </w:p>
        </w:tc>
      </w:tr>
      <w:tr w:rsidR="00AD200C" w14:paraId="3239ED2E" w14:textId="77777777" w:rsidTr="00DA4E8A">
        <w:trPr>
          <w:trHeight w:val="420"/>
        </w:trPr>
        <w:tc>
          <w:tcPr>
            <w:tcW w:w="675" w:type="dxa"/>
            <w:shd w:val="clear" w:color="auto" w:fill="auto"/>
            <w:tcMar>
              <w:top w:w="100" w:type="dxa"/>
              <w:left w:w="100" w:type="dxa"/>
              <w:bottom w:w="100" w:type="dxa"/>
              <w:right w:w="100" w:type="dxa"/>
            </w:tcMar>
          </w:tcPr>
          <w:p w14:paraId="3239ED22"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w:t>
            </w:r>
          </w:p>
        </w:tc>
        <w:tc>
          <w:tcPr>
            <w:tcW w:w="2580" w:type="dxa"/>
            <w:shd w:val="clear" w:color="auto" w:fill="auto"/>
            <w:tcMar>
              <w:top w:w="100" w:type="dxa"/>
              <w:left w:w="100" w:type="dxa"/>
              <w:bottom w:w="100" w:type="dxa"/>
              <w:right w:w="100" w:type="dxa"/>
            </w:tcMar>
          </w:tcPr>
          <w:p w14:paraId="3239ED23"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Empathy exercise</w:t>
            </w:r>
          </w:p>
        </w:tc>
        <w:tc>
          <w:tcPr>
            <w:tcW w:w="6091" w:type="dxa"/>
            <w:shd w:val="clear" w:color="auto" w:fill="auto"/>
            <w:tcMar>
              <w:top w:w="100" w:type="dxa"/>
              <w:left w:w="100" w:type="dxa"/>
              <w:bottom w:w="100" w:type="dxa"/>
              <w:right w:w="100" w:type="dxa"/>
            </w:tcMar>
          </w:tcPr>
          <w:p w14:paraId="3239ED24"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Ask students to create a fictional student from the year group that they will be mentoring. The aim of this is to help students to remember what it feels like to be a younger student in the school, to empathise with their struggles and to create a sense of the needs of the younger students in real time.</w:t>
            </w:r>
          </w:p>
          <w:p w14:paraId="3239ED25"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p>
          <w:p w14:paraId="3239ED26"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Small groups work best here </w:t>
            </w:r>
            <w:proofErr w:type="gramStart"/>
            <w:r>
              <w:rPr>
                <w:rFonts w:ascii="Calibri" w:eastAsia="Calibri" w:hAnsi="Calibri" w:cs="Calibri"/>
              </w:rPr>
              <w:t>in order to</w:t>
            </w:r>
            <w:proofErr w:type="gramEnd"/>
            <w:r>
              <w:rPr>
                <w:rFonts w:ascii="Calibri" w:eastAsia="Calibri" w:hAnsi="Calibri" w:cs="Calibri"/>
              </w:rPr>
              <w:t xml:space="preserve"> generate conversation and different opinions. Students should be encouraged to be as creative as possible </w:t>
            </w:r>
            <w:proofErr w:type="gramStart"/>
            <w:r>
              <w:rPr>
                <w:rFonts w:ascii="Calibri" w:eastAsia="Calibri" w:hAnsi="Calibri" w:cs="Calibri"/>
              </w:rPr>
              <w:t>so as to</w:t>
            </w:r>
            <w:proofErr w:type="gramEnd"/>
            <w:r>
              <w:rPr>
                <w:rFonts w:ascii="Calibri" w:eastAsia="Calibri" w:hAnsi="Calibri" w:cs="Calibri"/>
              </w:rPr>
              <w:t xml:space="preserve"> develop fully rounded characters for their mentees – they may need to dress them, create hair styles and accessories or add images that reflect their personalities.</w:t>
            </w:r>
          </w:p>
          <w:p w14:paraId="3239ED27"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p>
          <w:p w14:paraId="3239ED28"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Each team then shares their character with the wider group and each member of the team is encouraged to contribute to the presentation.</w:t>
            </w:r>
          </w:p>
          <w:p w14:paraId="3239ED29"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p>
          <w:p w14:paraId="3239ED2A"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Ensure discussions includes and emphasises the needs of the mentees.</w:t>
            </w:r>
          </w:p>
          <w:p w14:paraId="3239ED2B"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p>
          <w:p w14:paraId="3239ED2C"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p>
        </w:tc>
        <w:tc>
          <w:tcPr>
            <w:tcW w:w="1244" w:type="dxa"/>
            <w:vMerge w:val="restart"/>
            <w:shd w:val="clear" w:color="auto" w:fill="auto"/>
            <w:tcMar>
              <w:top w:w="100" w:type="dxa"/>
              <w:left w:w="100" w:type="dxa"/>
              <w:bottom w:w="100" w:type="dxa"/>
              <w:right w:w="100" w:type="dxa"/>
            </w:tcMar>
            <w:vAlign w:val="center"/>
          </w:tcPr>
          <w:p w14:paraId="3239ED2D" w14:textId="77777777" w:rsidR="00AD200C" w:rsidRDefault="00AD200C" w:rsidP="00AD200C">
            <w:pPr>
              <w:widowControl w:val="0"/>
              <w:spacing w:line="240" w:lineRule="auto"/>
              <w:jc w:val="center"/>
              <w:rPr>
                <w:rFonts w:ascii="Calibri" w:eastAsia="Calibri" w:hAnsi="Calibri" w:cs="Calibri"/>
              </w:rPr>
            </w:pPr>
            <w:r>
              <w:rPr>
                <w:rFonts w:ascii="Calibri" w:eastAsia="Calibri" w:hAnsi="Calibri" w:cs="Calibri"/>
              </w:rPr>
              <w:lastRenderedPageBreak/>
              <w:t>15 - 20 mins</w:t>
            </w:r>
          </w:p>
        </w:tc>
      </w:tr>
      <w:tr w:rsidR="00AD200C" w14:paraId="3239ED33" w14:textId="77777777" w:rsidTr="00DA4E8A">
        <w:trPr>
          <w:trHeight w:val="420"/>
        </w:trPr>
        <w:tc>
          <w:tcPr>
            <w:tcW w:w="675" w:type="dxa"/>
            <w:shd w:val="clear" w:color="auto" w:fill="auto"/>
            <w:tcMar>
              <w:top w:w="100" w:type="dxa"/>
              <w:left w:w="100" w:type="dxa"/>
              <w:bottom w:w="100" w:type="dxa"/>
              <w:right w:w="100" w:type="dxa"/>
            </w:tcMar>
          </w:tcPr>
          <w:p w14:paraId="3239ED2F"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w:t>
            </w:r>
          </w:p>
        </w:tc>
        <w:tc>
          <w:tcPr>
            <w:tcW w:w="2580" w:type="dxa"/>
            <w:shd w:val="clear" w:color="auto" w:fill="auto"/>
            <w:tcMar>
              <w:top w:w="100" w:type="dxa"/>
              <w:left w:w="100" w:type="dxa"/>
              <w:bottom w:w="100" w:type="dxa"/>
              <w:right w:w="100" w:type="dxa"/>
            </w:tcMar>
          </w:tcPr>
          <w:p w14:paraId="3239ED30" w14:textId="77777777" w:rsidR="00AD200C" w:rsidRDefault="00AD20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Example empathy exercise</w:t>
            </w:r>
          </w:p>
        </w:tc>
        <w:tc>
          <w:tcPr>
            <w:tcW w:w="6091" w:type="dxa"/>
            <w:shd w:val="clear" w:color="auto" w:fill="auto"/>
            <w:tcMar>
              <w:top w:w="100" w:type="dxa"/>
              <w:left w:w="100" w:type="dxa"/>
              <w:bottom w:w="100" w:type="dxa"/>
              <w:right w:w="100" w:type="dxa"/>
            </w:tcMar>
          </w:tcPr>
          <w:p w14:paraId="3239ED31" w14:textId="28817C0D" w:rsidR="00AD200C" w:rsidRDefault="00AD200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Matthew is 12, he has two houses - one with his man and one with his dad. He supports Liverpool and plays GAA. He is proud of the trophy his team won this season. He has an annoying little sister - but he takes care of her. He is worried about the lockers in school, he’s heard the teachers give out if you don’t have your books. He’s also been worried about his mam since his parents separated.</w:t>
            </w:r>
          </w:p>
        </w:tc>
        <w:tc>
          <w:tcPr>
            <w:tcW w:w="1244" w:type="dxa"/>
            <w:vMerge/>
            <w:shd w:val="clear" w:color="auto" w:fill="auto"/>
            <w:tcMar>
              <w:top w:w="100" w:type="dxa"/>
              <w:left w:w="100" w:type="dxa"/>
              <w:bottom w:w="100" w:type="dxa"/>
              <w:right w:w="100" w:type="dxa"/>
            </w:tcMar>
          </w:tcPr>
          <w:p w14:paraId="3239ED32" w14:textId="77777777" w:rsidR="00AD200C" w:rsidRDefault="00AD200C">
            <w:pPr>
              <w:widowControl w:val="0"/>
              <w:spacing w:line="240" w:lineRule="auto"/>
              <w:rPr>
                <w:rFonts w:ascii="Calibri" w:eastAsia="Calibri" w:hAnsi="Calibri" w:cs="Calibri"/>
              </w:rPr>
            </w:pPr>
          </w:p>
        </w:tc>
      </w:tr>
      <w:tr w:rsidR="003C1BB4" w14:paraId="3239ED3E" w14:textId="77777777" w:rsidTr="00DA4E8A">
        <w:tc>
          <w:tcPr>
            <w:tcW w:w="675" w:type="dxa"/>
            <w:shd w:val="clear" w:color="auto" w:fill="auto"/>
            <w:tcMar>
              <w:top w:w="100" w:type="dxa"/>
              <w:left w:w="100" w:type="dxa"/>
              <w:bottom w:w="100" w:type="dxa"/>
              <w:right w:w="100" w:type="dxa"/>
            </w:tcMar>
          </w:tcPr>
          <w:p w14:paraId="3239ED34"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w:t>
            </w:r>
          </w:p>
        </w:tc>
        <w:tc>
          <w:tcPr>
            <w:tcW w:w="2580" w:type="dxa"/>
            <w:shd w:val="clear" w:color="auto" w:fill="auto"/>
            <w:tcMar>
              <w:top w:w="100" w:type="dxa"/>
              <w:left w:w="100" w:type="dxa"/>
              <w:bottom w:w="100" w:type="dxa"/>
              <w:right w:w="100" w:type="dxa"/>
            </w:tcMar>
          </w:tcPr>
          <w:p w14:paraId="3239ED35"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Quality research results</w:t>
            </w:r>
          </w:p>
        </w:tc>
        <w:tc>
          <w:tcPr>
            <w:tcW w:w="6091" w:type="dxa"/>
            <w:shd w:val="clear" w:color="auto" w:fill="auto"/>
            <w:tcMar>
              <w:top w:w="100" w:type="dxa"/>
              <w:left w:w="100" w:type="dxa"/>
              <w:bottom w:w="100" w:type="dxa"/>
              <w:right w:w="100" w:type="dxa"/>
            </w:tcMar>
          </w:tcPr>
          <w:p w14:paraId="3239ED36"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Trinity Access conducted research asking mentee what </w:t>
            </w:r>
            <w:proofErr w:type="gramStart"/>
            <w:r>
              <w:rPr>
                <w:rFonts w:ascii="Calibri" w:eastAsia="Calibri" w:hAnsi="Calibri" w:cs="Calibri"/>
              </w:rPr>
              <w:t>was the most important quality</w:t>
            </w:r>
            <w:proofErr w:type="gramEnd"/>
            <w:r>
              <w:rPr>
                <w:rFonts w:ascii="Calibri" w:eastAsia="Calibri" w:hAnsi="Calibri" w:cs="Calibri"/>
              </w:rPr>
              <w:t xml:space="preserve"> their mentor had. This is the top six. For </w:t>
            </w:r>
            <w:proofErr w:type="gramStart"/>
            <w:r>
              <w:rPr>
                <w:rFonts w:ascii="Calibri" w:eastAsia="Calibri" w:hAnsi="Calibri" w:cs="Calibri"/>
              </w:rPr>
              <w:t>example</w:t>
            </w:r>
            <w:proofErr w:type="gramEnd"/>
            <w:r>
              <w:rPr>
                <w:rFonts w:ascii="Calibri" w:eastAsia="Calibri" w:hAnsi="Calibri" w:cs="Calibri"/>
              </w:rPr>
              <w:t xml:space="preserve"> the mentor:</w:t>
            </w:r>
          </w:p>
          <w:p w14:paraId="3239ED37" w14:textId="77777777" w:rsidR="003C1BB4" w:rsidRDefault="00CB3CE5">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has knowledge of the school and how it works…</w:t>
            </w:r>
          </w:p>
          <w:p w14:paraId="3239ED38" w14:textId="77777777" w:rsidR="003C1BB4" w:rsidRDefault="00CB3CE5">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was previously a junior cycle student</w:t>
            </w:r>
          </w:p>
          <w:p w14:paraId="3239ED39" w14:textId="77777777" w:rsidR="003C1BB4" w:rsidRDefault="00CB3CE5">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is a good communicator (this can be worked on and learned as we’ll see in later slides)</w:t>
            </w:r>
          </w:p>
          <w:p w14:paraId="3239ED3A" w14:textId="77777777" w:rsidR="003C1BB4" w:rsidRDefault="00CB3CE5">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available </w:t>
            </w:r>
            <w:proofErr w:type="gramStart"/>
            <w:r>
              <w:rPr>
                <w:rFonts w:ascii="Calibri" w:eastAsia="Calibri" w:hAnsi="Calibri" w:cs="Calibri"/>
              </w:rPr>
              <w:t>i.e.</w:t>
            </w:r>
            <w:proofErr w:type="gramEnd"/>
            <w:r>
              <w:rPr>
                <w:rFonts w:ascii="Calibri" w:eastAsia="Calibri" w:hAnsi="Calibri" w:cs="Calibri"/>
              </w:rPr>
              <w:t xml:space="preserve"> they show up to mentor sessions and give their full attention to their mentees</w:t>
            </w:r>
          </w:p>
          <w:p w14:paraId="3239ED3B" w14:textId="77777777" w:rsidR="003C1BB4" w:rsidRDefault="00CB3CE5">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is supportive - offers ideas and solutions but ultimately knows the mentee must make their own decision</w:t>
            </w:r>
          </w:p>
          <w:p w14:paraId="3239ED3C" w14:textId="77777777" w:rsidR="003C1BB4" w:rsidRDefault="00CB3CE5">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is happy to be in the sessions, is eager to know about their mentees and wants to help them</w:t>
            </w:r>
          </w:p>
        </w:tc>
        <w:tc>
          <w:tcPr>
            <w:tcW w:w="1244" w:type="dxa"/>
            <w:shd w:val="clear" w:color="auto" w:fill="auto"/>
            <w:tcMar>
              <w:top w:w="100" w:type="dxa"/>
              <w:left w:w="100" w:type="dxa"/>
              <w:bottom w:w="100" w:type="dxa"/>
              <w:right w:w="100" w:type="dxa"/>
            </w:tcMar>
          </w:tcPr>
          <w:p w14:paraId="3239ED3D" w14:textId="77777777" w:rsidR="003C1BB4" w:rsidRDefault="00CB3CE5">
            <w:pPr>
              <w:widowControl w:val="0"/>
              <w:spacing w:line="240" w:lineRule="auto"/>
              <w:rPr>
                <w:rFonts w:ascii="Calibri" w:eastAsia="Calibri" w:hAnsi="Calibri" w:cs="Calibri"/>
              </w:rPr>
            </w:pPr>
            <w:r>
              <w:rPr>
                <w:rFonts w:ascii="Calibri" w:eastAsia="Calibri" w:hAnsi="Calibri" w:cs="Calibri"/>
              </w:rPr>
              <w:t>2 mins</w:t>
            </w:r>
          </w:p>
        </w:tc>
      </w:tr>
      <w:tr w:rsidR="003C1BB4" w14:paraId="3239ED47" w14:textId="77777777" w:rsidTr="00DA4E8A">
        <w:tc>
          <w:tcPr>
            <w:tcW w:w="675" w:type="dxa"/>
            <w:shd w:val="clear" w:color="auto" w:fill="auto"/>
            <w:tcMar>
              <w:top w:w="100" w:type="dxa"/>
              <w:left w:w="100" w:type="dxa"/>
              <w:bottom w:w="100" w:type="dxa"/>
              <w:right w:w="100" w:type="dxa"/>
            </w:tcMar>
          </w:tcPr>
          <w:p w14:paraId="3239ED3F"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w:t>
            </w:r>
          </w:p>
        </w:tc>
        <w:tc>
          <w:tcPr>
            <w:tcW w:w="2580" w:type="dxa"/>
            <w:shd w:val="clear" w:color="auto" w:fill="auto"/>
            <w:tcMar>
              <w:top w:w="100" w:type="dxa"/>
              <w:left w:w="100" w:type="dxa"/>
              <w:bottom w:w="100" w:type="dxa"/>
              <w:right w:w="100" w:type="dxa"/>
            </w:tcMar>
          </w:tcPr>
          <w:p w14:paraId="3239ED40"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Debate</w:t>
            </w:r>
          </w:p>
        </w:tc>
        <w:tc>
          <w:tcPr>
            <w:tcW w:w="6091" w:type="dxa"/>
            <w:shd w:val="clear" w:color="auto" w:fill="auto"/>
            <w:tcMar>
              <w:top w:w="100" w:type="dxa"/>
              <w:left w:w="100" w:type="dxa"/>
              <w:bottom w:w="100" w:type="dxa"/>
              <w:right w:w="100" w:type="dxa"/>
            </w:tcMar>
          </w:tcPr>
          <w:p w14:paraId="3239ED41" w14:textId="1F9B60F9" w:rsidR="003C1BB4" w:rsidRDefault="0077576D">
            <w:pPr>
              <w:widowControl w:val="0"/>
              <w:spacing w:line="240" w:lineRule="auto"/>
              <w:rPr>
                <w:rFonts w:ascii="Calibri" w:eastAsia="Calibri" w:hAnsi="Calibri" w:cs="Calibri"/>
              </w:rPr>
            </w:pPr>
            <w:r>
              <w:rPr>
                <w:rFonts w:ascii="Calibri" w:eastAsia="Calibri" w:hAnsi="Calibri" w:cs="Calibri"/>
              </w:rPr>
              <w:t xml:space="preserve">Walking </w:t>
            </w:r>
            <w:r w:rsidR="00CB3CE5">
              <w:rPr>
                <w:rFonts w:ascii="Calibri" w:eastAsia="Calibri" w:hAnsi="Calibri" w:cs="Calibri"/>
              </w:rPr>
              <w:t xml:space="preserve">Debate </w:t>
            </w:r>
            <w:r>
              <w:rPr>
                <w:rFonts w:ascii="Calibri" w:eastAsia="Calibri" w:hAnsi="Calibri" w:cs="Calibri"/>
              </w:rPr>
              <w:t>statements.</w:t>
            </w:r>
            <w:r w:rsidR="00CB3CE5">
              <w:rPr>
                <w:rFonts w:ascii="Calibri" w:eastAsia="Calibri" w:hAnsi="Calibri" w:cs="Calibri"/>
              </w:rPr>
              <w:t xml:space="preserve"> </w:t>
            </w:r>
          </w:p>
          <w:p w14:paraId="3239ED42" w14:textId="750418C0" w:rsidR="003C1BB4" w:rsidRDefault="0098384D">
            <w:pPr>
              <w:widowControl w:val="0"/>
              <w:spacing w:line="240" w:lineRule="auto"/>
              <w:rPr>
                <w:rFonts w:ascii="Calibri" w:eastAsia="Calibri" w:hAnsi="Calibri" w:cs="Calibri"/>
              </w:rPr>
            </w:pPr>
            <w:r>
              <w:rPr>
                <w:rFonts w:ascii="Calibri" w:eastAsia="Calibri" w:hAnsi="Calibri" w:cs="Calibri"/>
              </w:rPr>
              <w:t>It’s unlikely you’ll</w:t>
            </w:r>
            <w:r w:rsidR="00CB3CE5">
              <w:rPr>
                <w:rFonts w:ascii="Calibri" w:eastAsia="Calibri" w:hAnsi="Calibri" w:cs="Calibri"/>
              </w:rPr>
              <w:t xml:space="preserve"> get through them all but there’s enough to spark conversation in every group.</w:t>
            </w:r>
          </w:p>
          <w:p w14:paraId="3239ED45" w14:textId="57CF496C" w:rsidR="003C1BB4" w:rsidRDefault="00CB3CE5" w:rsidP="0077576D">
            <w:pPr>
              <w:widowControl w:val="0"/>
              <w:spacing w:line="240" w:lineRule="auto"/>
              <w:rPr>
                <w:rFonts w:ascii="Calibri" w:eastAsia="Calibri" w:hAnsi="Calibri" w:cs="Calibri"/>
              </w:rPr>
            </w:pPr>
            <w:r>
              <w:rPr>
                <w:rFonts w:ascii="Calibri" w:eastAsia="Calibri" w:hAnsi="Calibri" w:cs="Calibri"/>
              </w:rPr>
              <w:t>Choose the ones that best suit your school context.</w:t>
            </w:r>
          </w:p>
        </w:tc>
        <w:tc>
          <w:tcPr>
            <w:tcW w:w="1244" w:type="dxa"/>
            <w:shd w:val="clear" w:color="auto" w:fill="auto"/>
            <w:tcMar>
              <w:top w:w="100" w:type="dxa"/>
              <w:left w:w="100" w:type="dxa"/>
              <w:bottom w:w="100" w:type="dxa"/>
              <w:right w:w="100" w:type="dxa"/>
            </w:tcMar>
          </w:tcPr>
          <w:p w14:paraId="3239ED46" w14:textId="77777777" w:rsidR="003C1BB4" w:rsidRDefault="00CB3CE5">
            <w:pPr>
              <w:widowControl w:val="0"/>
              <w:spacing w:line="240" w:lineRule="auto"/>
              <w:rPr>
                <w:rFonts w:ascii="Calibri" w:eastAsia="Calibri" w:hAnsi="Calibri" w:cs="Calibri"/>
              </w:rPr>
            </w:pPr>
            <w:r>
              <w:rPr>
                <w:rFonts w:ascii="Calibri" w:eastAsia="Calibri" w:hAnsi="Calibri" w:cs="Calibri"/>
              </w:rPr>
              <w:t>7 mins</w:t>
            </w:r>
          </w:p>
        </w:tc>
      </w:tr>
      <w:tr w:rsidR="003C1BB4" w14:paraId="3239ED52" w14:textId="77777777" w:rsidTr="00DA4E8A">
        <w:tc>
          <w:tcPr>
            <w:tcW w:w="675" w:type="dxa"/>
            <w:shd w:val="clear" w:color="auto" w:fill="auto"/>
            <w:tcMar>
              <w:top w:w="100" w:type="dxa"/>
              <w:left w:w="100" w:type="dxa"/>
              <w:bottom w:w="100" w:type="dxa"/>
              <w:right w:w="100" w:type="dxa"/>
            </w:tcMar>
          </w:tcPr>
          <w:p w14:paraId="3239ED48"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9</w:t>
            </w:r>
          </w:p>
        </w:tc>
        <w:tc>
          <w:tcPr>
            <w:tcW w:w="2580" w:type="dxa"/>
            <w:shd w:val="clear" w:color="auto" w:fill="auto"/>
            <w:tcMar>
              <w:top w:w="100" w:type="dxa"/>
              <w:left w:w="100" w:type="dxa"/>
              <w:bottom w:w="100" w:type="dxa"/>
              <w:right w:w="100" w:type="dxa"/>
            </w:tcMar>
          </w:tcPr>
          <w:p w14:paraId="3239ED49"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Effective mentoring</w:t>
            </w:r>
          </w:p>
        </w:tc>
        <w:tc>
          <w:tcPr>
            <w:tcW w:w="6091" w:type="dxa"/>
            <w:shd w:val="clear" w:color="auto" w:fill="auto"/>
            <w:tcMar>
              <w:top w:w="100" w:type="dxa"/>
              <w:left w:w="100" w:type="dxa"/>
              <w:bottom w:w="100" w:type="dxa"/>
              <w:right w:w="100" w:type="dxa"/>
            </w:tcMar>
          </w:tcPr>
          <w:p w14:paraId="3239ED4A"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For mentoring to be effective, positive strong relationships need to be cultivated. This is done by providing support to your mentee and listening to their concerns, worries, stories. </w:t>
            </w:r>
            <w:proofErr w:type="gramStart"/>
            <w:r>
              <w:rPr>
                <w:rFonts w:ascii="Calibri" w:eastAsia="Calibri" w:hAnsi="Calibri" w:cs="Calibri"/>
              </w:rPr>
              <w:t>Often times</w:t>
            </w:r>
            <w:proofErr w:type="gramEnd"/>
            <w:r>
              <w:rPr>
                <w:rFonts w:ascii="Calibri" w:eastAsia="Calibri" w:hAnsi="Calibri" w:cs="Calibri"/>
              </w:rPr>
              <w:t xml:space="preserve"> we can want to give our mentee and friends the “answer”, we want to tell them what to do but listening and giving support is more effective as it helps your mentee to reach the right </w:t>
            </w:r>
            <w:r>
              <w:rPr>
                <w:rFonts w:ascii="Calibri" w:eastAsia="Calibri" w:hAnsi="Calibri" w:cs="Calibri"/>
              </w:rPr>
              <w:lastRenderedPageBreak/>
              <w:t>decision for themselves.</w:t>
            </w:r>
          </w:p>
          <w:p w14:paraId="3239ED4B"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4C"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Relationship</w:t>
            </w:r>
            <w:r>
              <w:rPr>
                <w:rFonts w:ascii="Calibri" w:eastAsia="Calibri" w:hAnsi="Calibri" w:cs="Calibri"/>
              </w:rPr>
              <w:t xml:space="preserve"> - building a positive relationship</w:t>
            </w:r>
          </w:p>
          <w:p w14:paraId="3239ED4D"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Support</w:t>
            </w:r>
            <w:r>
              <w:rPr>
                <w:rFonts w:ascii="Calibri" w:eastAsia="Calibri" w:hAnsi="Calibri" w:cs="Calibri"/>
              </w:rPr>
              <w:t xml:space="preserve"> - not telling mentee what to do, helping them find the right solution for themselves</w:t>
            </w:r>
          </w:p>
          <w:p w14:paraId="3239ED4E"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Listening</w:t>
            </w:r>
            <w:r>
              <w:rPr>
                <w:rFonts w:ascii="Calibri" w:eastAsia="Calibri" w:hAnsi="Calibri" w:cs="Calibri"/>
              </w:rPr>
              <w:t xml:space="preserve"> - Let the mentee talk. Active listening skills coming up in next few slides</w:t>
            </w:r>
          </w:p>
          <w:p w14:paraId="3239ED4F"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50"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tc>
        <w:tc>
          <w:tcPr>
            <w:tcW w:w="1244" w:type="dxa"/>
            <w:shd w:val="clear" w:color="auto" w:fill="auto"/>
            <w:tcMar>
              <w:top w:w="100" w:type="dxa"/>
              <w:left w:w="100" w:type="dxa"/>
              <w:bottom w:w="100" w:type="dxa"/>
              <w:right w:w="100" w:type="dxa"/>
            </w:tcMar>
          </w:tcPr>
          <w:p w14:paraId="3239ED51" w14:textId="77777777" w:rsidR="003C1BB4" w:rsidRDefault="00CB3CE5">
            <w:pPr>
              <w:widowControl w:val="0"/>
              <w:spacing w:line="240" w:lineRule="auto"/>
              <w:rPr>
                <w:rFonts w:ascii="Calibri" w:eastAsia="Calibri" w:hAnsi="Calibri" w:cs="Calibri"/>
              </w:rPr>
            </w:pPr>
            <w:r>
              <w:rPr>
                <w:rFonts w:ascii="Calibri" w:eastAsia="Calibri" w:hAnsi="Calibri" w:cs="Calibri"/>
              </w:rPr>
              <w:lastRenderedPageBreak/>
              <w:t>2 mins</w:t>
            </w:r>
          </w:p>
        </w:tc>
      </w:tr>
      <w:tr w:rsidR="003C1BB4" w14:paraId="3239ED57" w14:textId="77777777" w:rsidTr="00DA4E8A">
        <w:tc>
          <w:tcPr>
            <w:tcW w:w="675" w:type="dxa"/>
            <w:shd w:val="clear" w:color="auto" w:fill="auto"/>
            <w:tcMar>
              <w:top w:w="100" w:type="dxa"/>
              <w:left w:w="100" w:type="dxa"/>
              <w:bottom w:w="100" w:type="dxa"/>
              <w:right w:w="100" w:type="dxa"/>
            </w:tcMar>
          </w:tcPr>
          <w:p w14:paraId="3239ED53"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w:t>
            </w:r>
          </w:p>
        </w:tc>
        <w:tc>
          <w:tcPr>
            <w:tcW w:w="2580" w:type="dxa"/>
            <w:shd w:val="clear" w:color="auto" w:fill="auto"/>
            <w:tcMar>
              <w:top w:w="100" w:type="dxa"/>
              <w:left w:w="100" w:type="dxa"/>
              <w:bottom w:w="100" w:type="dxa"/>
              <w:right w:w="100" w:type="dxa"/>
            </w:tcMar>
          </w:tcPr>
          <w:p w14:paraId="3239ED54"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Communication video</w:t>
            </w:r>
          </w:p>
        </w:tc>
        <w:tc>
          <w:tcPr>
            <w:tcW w:w="6091" w:type="dxa"/>
            <w:shd w:val="clear" w:color="auto" w:fill="auto"/>
            <w:tcMar>
              <w:top w:w="100" w:type="dxa"/>
              <w:left w:w="100" w:type="dxa"/>
              <w:bottom w:w="100" w:type="dxa"/>
              <w:right w:w="100" w:type="dxa"/>
            </w:tcMar>
          </w:tcPr>
          <w:p w14:paraId="3239ED55"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sz w:val="24"/>
                <w:szCs w:val="24"/>
              </w:rPr>
              <w:t>Play Communication video</w:t>
            </w:r>
          </w:p>
        </w:tc>
        <w:tc>
          <w:tcPr>
            <w:tcW w:w="1244" w:type="dxa"/>
            <w:shd w:val="clear" w:color="auto" w:fill="auto"/>
            <w:tcMar>
              <w:top w:w="100" w:type="dxa"/>
              <w:left w:w="100" w:type="dxa"/>
              <w:bottom w:w="100" w:type="dxa"/>
              <w:right w:w="100" w:type="dxa"/>
            </w:tcMar>
          </w:tcPr>
          <w:p w14:paraId="3239ED56" w14:textId="77777777" w:rsidR="003C1BB4" w:rsidRDefault="00CB3CE5">
            <w:pPr>
              <w:widowControl w:val="0"/>
              <w:spacing w:line="240" w:lineRule="auto"/>
              <w:rPr>
                <w:rFonts w:ascii="Calibri" w:eastAsia="Calibri" w:hAnsi="Calibri" w:cs="Calibri"/>
              </w:rPr>
            </w:pPr>
            <w:r>
              <w:rPr>
                <w:rFonts w:ascii="Calibri" w:eastAsia="Calibri" w:hAnsi="Calibri" w:cs="Calibri"/>
              </w:rPr>
              <w:t>2 mins</w:t>
            </w:r>
          </w:p>
        </w:tc>
      </w:tr>
      <w:tr w:rsidR="0050314A" w14:paraId="3239ED62" w14:textId="77777777" w:rsidTr="00DA4E8A">
        <w:tc>
          <w:tcPr>
            <w:tcW w:w="675" w:type="dxa"/>
            <w:shd w:val="clear" w:color="auto" w:fill="auto"/>
            <w:tcMar>
              <w:top w:w="100" w:type="dxa"/>
              <w:left w:w="100" w:type="dxa"/>
              <w:bottom w:w="100" w:type="dxa"/>
              <w:right w:w="100" w:type="dxa"/>
            </w:tcMar>
          </w:tcPr>
          <w:p w14:paraId="3239ED58" w14:textId="77777777" w:rsidR="0050314A" w:rsidRDefault="0050314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11</w:t>
            </w:r>
          </w:p>
        </w:tc>
        <w:tc>
          <w:tcPr>
            <w:tcW w:w="2580" w:type="dxa"/>
            <w:shd w:val="clear" w:color="auto" w:fill="auto"/>
            <w:tcMar>
              <w:top w:w="100" w:type="dxa"/>
              <w:left w:w="100" w:type="dxa"/>
              <w:bottom w:w="100" w:type="dxa"/>
              <w:right w:w="100" w:type="dxa"/>
            </w:tcMar>
          </w:tcPr>
          <w:p w14:paraId="3239ED59" w14:textId="77777777" w:rsidR="0050314A" w:rsidRDefault="0050314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Communication Tips</w:t>
            </w:r>
          </w:p>
        </w:tc>
        <w:tc>
          <w:tcPr>
            <w:tcW w:w="6091" w:type="dxa"/>
            <w:shd w:val="clear" w:color="auto" w:fill="auto"/>
            <w:tcMar>
              <w:top w:w="100" w:type="dxa"/>
              <w:left w:w="100" w:type="dxa"/>
              <w:bottom w:w="100" w:type="dxa"/>
              <w:right w:w="100" w:type="dxa"/>
            </w:tcMar>
          </w:tcPr>
          <w:p w14:paraId="3239ED5A" w14:textId="77777777" w:rsidR="0050314A" w:rsidRDefault="0050314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Summarise based on video. Focus on reflective listening and why it helps people to understand and recognise their emotions, how they’re feeling &amp; their thoughts.</w:t>
            </w:r>
          </w:p>
          <w:p w14:paraId="3239ED5B" w14:textId="77777777" w:rsidR="0050314A" w:rsidRDefault="0050314A">
            <w:pPr>
              <w:widowControl w:val="0"/>
              <w:pBdr>
                <w:top w:val="nil"/>
                <w:left w:val="nil"/>
                <w:bottom w:val="nil"/>
                <w:right w:val="nil"/>
                <w:between w:val="nil"/>
              </w:pBdr>
              <w:spacing w:line="240" w:lineRule="auto"/>
              <w:rPr>
                <w:rFonts w:ascii="Calibri" w:eastAsia="Calibri" w:hAnsi="Calibri" w:cs="Calibri"/>
                <w:sz w:val="24"/>
                <w:szCs w:val="24"/>
              </w:rPr>
            </w:pPr>
          </w:p>
          <w:p w14:paraId="3239ED5C" w14:textId="77777777" w:rsidR="0050314A" w:rsidRDefault="0050314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These are valuable tips that you can bring to all the relationships you have in life, friendships, family members, romantic relationships, work </w:t>
            </w:r>
            <w:proofErr w:type="gramStart"/>
            <w:r>
              <w:rPr>
                <w:rFonts w:ascii="Calibri" w:eastAsia="Calibri" w:hAnsi="Calibri" w:cs="Calibri"/>
                <w:sz w:val="24"/>
                <w:szCs w:val="24"/>
              </w:rPr>
              <w:t>relationships..</w:t>
            </w:r>
            <w:proofErr w:type="gramEnd"/>
          </w:p>
          <w:p w14:paraId="3239ED5D" w14:textId="77777777" w:rsidR="0050314A" w:rsidRDefault="0050314A">
            <w:pPr>
              <w:widowControl w:val="0"/>
              <w:pBdr>
                <w:top w:val="nil"/>
                <w:left w:val="nil"/>
                <w:bottom w:val="nil"/>
                <w:right w:val="nil"/>
                <w:between w:val="nil"/>
              </w:pBdr>
              <w:spacing w:line="240" w:lineRule="auto"/>
              <w:rPr>
                <w:rFonts w:ascii="Calibri" w:eastAsia="Calibri" w:hAnsi="Calibri" w:cs="Calibri"/>
                <w:sz w:val="24"/>
                <w:szCs w:val="24"/>
              </w:rPr>
            </w:pPr>
          </w:p>
          <w:p w14:paraId="3239ED5E" w14:textId="77777777" w:rsidR="0050314A" w:rsidRDefault="0050314A">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Open questions - five bums on a goalpost Where, When, </w:t>
            </w:r>
            <w:proofErr w:type="gramStart"/>
            <w:r>
              <w:rPr>
                <w:rFonts w:ascii="Calibri" w:eastAsia="Calibri" w:hAnsi="Calibri" w:cs="Calibri"/>
                <w:sz w:val="24"/>
                <w:szCs w:val="24"/>
              </w:rPr>
              <w:t>Why</w:t>
            </w:r>
            <w:proofErr w:type="gramEnd"/>
            <w:r>
              <w:rPr>
                <w:rFonts w:ascii="Calibri" w:eastAsia="Calibri" w:hAnsi="Calibri" w:cs="Calibri"/>
                <w:sz w:val="24"/>
                <w:szCs w:val="24"/>
              </w:rPr>
              <w:t>, Who, What &amp; How</w:t>
            </w:r>
          </w:p>
          <w:p w14:paraId="3239ED5F" w14:textId="77777777" w:rsidR="0050314A" w:rsidRDefault="0050314A">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Summarise - repeat what they have said to you in your own words.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what I’m hearing you say is…”</w:t>
            </w:r>
          </w:p>
          <w:p w14:paraId="3239ED60" w14:textId="77777777" w:rsidR="0050314A" w:rsidRDefault="0050314A">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Reflect - repeat a phrase or emotion that you hear. “You seem frustrated.” “I can hear your excitement."</w:t>
            </w:r>
          </w:p>
        </w:tc>
        <w:tc>
          <w:tcPr>
            <w:tcW w:w="1244" w:type="dxa"/>
            <w:vMerge w:val="restart"/>
            <w:shd w:val="clear" w:color="auto" w:fill="auto"/>
            <w:tcMar>
              <w:top w:w="100" w:type="dxa"/>
              <w:left w:w="100" w:type="dxa"/>
              <w:bottom w:w="100" w:type="dxa"/>
              <w:right w:w="100" w:type="dxa"/>
            </w:tcMar>
            <w:vAlign w:val="center"/>
          </w:tcPr>
          <w:p w14:paraId="3239ED61" w14:textId="77777777" w:rsidR="0050314A" w:rsidRDefault="0050314A" w:rsidP="0050314A">
            <w:pPr>
              <w:widowControl w:val="0"/>
              <w:spacing w:line="240" w:lineRule="auto"/>
              <w:jc w:val="center"/>
              <w:rPr>
                <w:rFonts w:ascii="Calibri" w:eastAsia="Calibri" w:hAnsi="Calibri" w:cs="Calibri"/>
              </w:rPr>
            </w:pPr>
            <w:r>
              <w:rPr>
                <w:rFonts w:ascii="Calibri" w:eastAsia="Calibri" w:hAnsi="Calibri" w:cs="Calibri"/>
              </w:rPr>
              <w:t>5 mins</w:t>
            </w:r>
          </w:p>
        </w:tc>
      </w:tr>
      <w:tr w:rsidR="0050314A" w14:paraId="3239ED69" w14:textId="77777777" w:rsidTr="00DA4E8A">
        <w:tc>
          <w:tcPr>
            <w:tcW w:w="675" w:type="dxa"/>
            <w:shd w:val="clear" w:color="auto" w:fill="auto"/>
            <w:tcMar>
              <w:top w:w="100" w:type="dxa"/>
              <w:left w:w="100" w:type="dxa"/>
              <w:bottom w:w="100" w:type="dxa"/>
              <w:right w:w="100" w:type="dxa"/>
            </w:tcMar>
          </w:tcPr>
          <w:p w14:paraId="3239ED63" w14:textId="77777777" w:rsidR="0050314A" w:rsidRDefault="0050314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12</w:t>
            </w:r>
          </w:p>
        </w:tc>
        <w:tc>
          <w:tcPr>
            <w:tcW w:w="2580" w:type="dxa"/>
            <w:shd w:val="clear" w:color="auto" w:fill="auto"/>
            <w:tcMar>
              <w:top w:w="100" w:type="dxa"/>
              <w:left w:w="100" w:type="dxa"/>
              <w:bottom w:w="100" w:type="dxa"/>
              <w:right w:w="100" w:type="dxa"/>
            </w:tcMar>
          </w:tcPr>
          <w:p w14:paraId="3239ED64" w14:textId="77777777" w:rsidR="0050314A" w:rsidRDefault="0050314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Communication Tips</w:t>
            </w:r>
          </w:p>
        </w:tc>
        <w:tc>
          <w:tcPr>
            <w:tcW w:w="6091" w:type="dxa"/>
            <w:shd w:val="clear" w:color="auto" w:fill="auto"/>
            <w:tcMar>
              <w:top w:w="100" w:type="dxa"/>
              <w:left w:w="100" w:type="dxa"/>
              <w:bottom w:w="100" w:type="dxa"/>
              <w:right w:w="100" w:type="dxa"/>
            </w:tcMar>
          </w:tcPr>
          <w:p w14:paraId="3239ED65" w14:textId="77777777" w:rsidR="0050314A" w:rsidRDefault="0050314A">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Clarify - make sure you have understood them correctly. “Is this what you mean?” “Can you help me understand that a little better?”</w:t>
            </w:r>
          </w:p>
          <w:p w14:paraId="3239ED66" w14:textId="77777777" w:rsidR="0050314A" w:rsidRDefault="0050314A">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Encourage them to keep talking by using verbal and non-verbal cues</w:t>
            </w:r>
          </w:p>
          <w:p w14:paraId="3239ED67" w14:textId="77777777" w:rsidR="0050314A" w:rsidRDefault="0050314A">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React/Respond - The word “react” can seem very hash. We feel “respond” is a better word. Responding to someone when they are speaking to you makes them feel heard.</w:t>
            </w:r>
          </w:p>
        </w:tc>
        <w:tc>
          <w:tcPr>
            <w:tcW w:w="1244" w:type="dxa"/>
            <w:vMerge/>
            <w:shd w:val="clear" w:color="auto" w:fill="auto"/>
            <w:tcMar>
              <w:top w:w="100" w:type="dxa"/>
              <w:left w:w="100" w:type="dxa"/>
              <w:bottom w:w="100" w:type="dxa"/>
              <w:right w:w="100" w:type="dxa"/>
            </w:tcMar>
          </w:tcPr>
          <w:p w14:paraId="3239ED68" w14:textId="77777777" w:rsidR="0050314A" w:rsidRDefault="0050314A">
            <w:pPr>
              <w:widowControl w:val="0"/>
              <w:spacing w:line="240" w:lineRule="auto"/>
              <w:rPr>
                <w:rFonts w:ascii="Calibri" w:eastAsia="Calibri" w:hAnsi="Calibri" w:cs="Calibri"/>
              </w:rPr>
            </w:pPr>
          </w:p>
        </w:tc>
      </w:tr>
      <w:tr w:rsidR="003C1BB4" w14:paraId="3239ED72" w14:textId="77777777" w:rsidTr="00DA4E8A">
        <w:tc>
          <w:tcPr>
            <w:tcW w:w="675" w:type="dxa"/>
            <w:shd w:val="clear" w:color="auto" w:fill="auto"/>
            <w:tcMar>
              <w:top w:w="100" w:type="dxa"/>
              <w:left w:w="100" w:type="dxa"/>
              <w:bottom w:w="100" w:type="dxa"/>
              <w:right w:w="100" w:type="dxa"/>
            </w:tcMar>
          </w:tcPr>
          <w:p w14:paraId="3239ED6A"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13</w:t>
            </w:r>
          </w:p>
        </w:tc>
        <w:tc>
          <w:tcPr>
            <w:tcW w:w="2580" w:type="dxa"/>
            <w:shd w:val="clear" w:color="auto" w:fill="auto"/>
            <w:tcMar>
              <w:top w:w="100" w:type="dxa"/>
              <w:left w:w="100" w:type="dxa"/>
              <w:bottom w:w="100" w:type="dxa"/>
              <w:right w:w="100" w:type="dxa"/>
            </w:tcMar>
          </w:tcPr>
          <w:p w14:paraId="3239ED6B"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Practice</w:t>
            </w:r>
          </w:p>
        </w:tc>
        <w:tc>
          <w:tcPr>
            <w:tcW w:w="6091" w:type="dxa"/>
            <w:shd w:val="clear" w:color="auto" w:fill="auto"/>
            <w:tcMar>
              <w:top w:w="100" w:type="dxa"/>
              <w:left w:w="100" w:type="dxa"/>
              <w:bottom w:w="100" w:type="dxa"/>
              <w:right w:w="100" w:type="dxa"/>
            </w:tcMar>
          </w:tcPr>
          <w:p w14:paraId="3239ED6C"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Let’s try again…</w:t>
            </w:r>
          </w:p>
          <w:p w14:paraId="3239ED6D"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6E"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We told each other a story at the beginning of the </w:t>
            </w:r>
            <w:proofErr w:type="gramStart"/>
            <w:r>
              <w:rPr>
                <w:rFonts w:ascii="Calibri" w:eastAsia="Calibri" w:hAnsi="Calibri" w:cs="Calibri"/>
              </w:rPr>
              <w:t>session, before</w:t>
            </w:r>
            <w:proofErr w:type="gramEnd"/>
            <w:r>
              <w:rPr>
                <w:rFonts w:ascii="Calibri" w:eastAsia="Calibri" w:hAnsi="Calibri" w:cs="Calibri"/>
              </w:rPr>
              <w:t xml:space="preserve"> we knew about the Communication Tips. So, let’s tell each other another story and this time, the person listening should practice their communication skills. </w:t>
            </w:r>
          </w:p>
          <w:p w14:paraId="3239ED6F"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70"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Each person should be given two minutes to tell their story, then a minute for their peer to feedback how they have done before swapping roles. Finally, a group discussion should be facilitated on the experience</w:t>
            </w:r>
          </w:p>
        </w:tc>
        <w:tc>
          <w:tcPr>
            <w:tcW w:w="1244" w:type="dxa"/>
            <w:shd w:val="clear" w:color="auto" w:fill="auto"/>
            <w:tcMar>
              <w:top w:w="100" w:type="dxa"/>
              <w:left w:w="100" w:type="dxa"/>
              <w:bottom w:w="100" w:type="dxa"/>
              <w:right w:w="100" w:type="dxa"/>
            </w:tcMar>
          </w:tcPr>
          <w:p w14:paraId="3239ED71" w14:textId="77777777" w:rsidR="003C1BB4" w:rsidRDefault="00CB3CE5">
            <w:pPr>
              <w:widowControl w:val="0"/>
              <w:spacing w:line="240" w:lineRule="auto"/>
              <w:rPr>
                <w:rFonts w:ascii="Calibri" w:eastAsia="Calibri" w:hAnsi="Calibri" w:cs="Calibri"/>
              </w:rPr>
            </w:pPr>
            <w:r>
              <w:rPr>
                <w:rFonts w:ascii="Calibri" w:eastAsia="Calibri" w:hAnsi="Calibri" w:cs="Calibri"/>
              </w:rPr>
              <w:t>10 mins</w:t>
            </w:r>
          </w:p>
        </w:tc>
      </w:tr>
      <w:tr w:rsidR="003C1BB4" w14:paraId="3239ED7B" w14:textId="77777777" w:rsidTr="00DA4E8A">
        <w:tc>
          <w:tcPr>
            <w:tcW w:w="675" w:type="dxa"/>
            <w:shd w:val="clear" w:color="auto" w:fill="auto"/>
            <w:tcMar>
              <w:top w:w="100" w:type="dxa"/>
              <w:left w:w="100" w:type="dxa"/>
              <w:bottom w:w="100" w:type="dxa"/>
              <w:right w:w="100" w:type="dxa"/>
            </w:tcMar>
          </w:tcPr>
          <w:p w14:paraId="3239ED73"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14</w:t>
            </w:r>
          </w:p>
        </w:tc>
        <w:tc>
          <w:tcPr>
            <w:tcW w:w="2580" w:type="dxa"/>
            <w:shd w:val="clear" w:color="auto" w:fill="auto"/>
            <w:tcMar>
              <w:top w:w="100" w:type="dxa"/>
              <w:left w:w="100" w:type="dxa"/>
              <w:bottom w:w="100" w:type="dxa"/>
              <w:right w:w="100" w:type="dxa"/>
            </w:tcMar>
          </w:tcPr>
          <w:p w14:paraId="3239ED74"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 mentor should…</w:t>
            </w:r>
          </w:p>
        </w:tc>
        <w:tc>
          <w:tcPr>
            <w:tcW w:w="6091" w:type="dxa"/>
            <w:shd w:val="clear" w:color="auto" w:fill="auto"/>
            <w:tcMar>
              <w:top w:w="100" w:type="dxa"/>
              <w:left w:w="100" w:type="dxa"/>
              <w:bottom w:w="100" w:type="dxa"/>
              <w:right w:w="100" w:type="dxa"/>
            </w:tcMar>
          </w:tcPr>
          <w:p w14:paraId="3239ED75"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As on the slide…</w:t>
            </w:r>
          </w:p>
          <w:p w14:paraId="3239ED76"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77"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mentor should ask relevant questions in order to allow the mentee </w:t>
            </w:r>
            <w:proofErr w:type="gramStart"/>
            <w:r>
              <w:rPr>
                <w:rFonts w:ascii="Calibri" w:eastAsia="Calibri" w:hAnsi="Calibri" w:cs="Calibri"/>
              </w:rPr>
              <w:t>explore</w:t>
            </w:r>
            <w:proofErr w:type="gramEnd"/>
            <w:r>
              <w:rPr>
                <w:rFonts w:ascii="Calibri" w:eastAsia="Calibri" w:hAnsi="Calibri" w:cs="Calibri"/>
              </w:rPr>
              <w:t xml:space="preserve"> new ideas and consider their options. They should gently challenge them and help them to reach and understanding of what they want.</w:t>
            </w:r>
          </w:p>
          <w:p w14:paraId="3239ED78"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79"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For </w:t>
            </w:r>
            <w:proofErr w:type="gramStart"/>
            <w:r>
              <w:rPr>
                <w:rFonts w:ascii="Calibri" w:eastAsia="Calibri" w:hAnsi="Calibri" w:cs="Calibri"/>
              </w:rPr>
              <w:t>example;</w:t>
            </w:r>
            <w:proofErr w:type="gramEnd"/>
            <w:r>
              <w:rPr>
                <w:rFonts w:ascii="Calibri" w:eastAsia="Calibri" w:hAnsi="Calibri" w:cs="Calibri"/>
              </w:rPr>
              <w:t xml:space="preserve"> if a mentee is getting into trouble in a class because they haven’t done their homework and their reaction is to keep not doing their homework, then the mentor might challenge them by encouraging them to consider the outcome if they did this.</w:t>
            </w:r>
          </w:p>
        </w:tc>
        <w:tc>
          <w:tcPr>
            <w:tcW w:w="1244" w:type="dxa"/>
            <w:shd w:val="clear" w:color="auto" w:fill="auto"/>
            <w:tcMar>
              <w:top w:w="100" w:type="dxa"/>
              <w:left w:w="100" w:type="dxa"/>
              <w:bottom w:w="100" w:type="dxa"/>
              <w:right w:w="100" w:type="dxa"/>
            </w:tcMar>
          </w:tcPr>
          <w:p w14:paraId="3239ED7A" w14:textId="77777777" w:rsidR="003C1BB4" w:rsidRDefault="00CB3CE5">
            <w:pPr>
              <w:widowControl w:val="0"/>
              <w:spacing w:line="240" w:lineRule="auto"/>
              <w:rPr>
                <w:rFonts w:ascii="Calibri" w:eastAsia="Calibri" w:hAnsi="Calibri" w:cs="Calibri"/>
              </w:rPr>
            </w:pPr>
            <w:r>
              <w:rPr>
                <w:rFonts w:ascii="Calibri" w:eastAsia="Calibri" w:hAnsi="Calibri" w:cs="Calibri"/>
              </w:rPr>
              <w:t>5 mins</w:t>
            </w:r>
          </w:p>
        </w:tc>
      </w:tr>
      <w:tr w:rsidR="003C1BB4" w14:paraId="3239ED8A" w14:textId="77777777" w:rsidTr="00DA4E8A">
        <w:tc>
          <w:tcPr>
            <w:tcW w:w="675" w:type="dxa"/>
            <w:shd w:val="clear" w:color="auto" w:fill="auto"/>
            <w:tcMar>
              <w:top w:w="100" w:type="dxa"/>
              <w:left w:w="100" w:type="dxa"/>
              <w:bottom w:w="100" w:type="dxa"/>
              <w:right w:w="100" w:type="dxa"/>
            </w:tcMar>
          </w:tcPr>
          <w:p w14:paraId="3239ED7C"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15</w:t>
            </w:r>
          </w:p>
        </w:tc>
        <w:tc>
          <w:tcPr>
            <w:tcW w:w="2580" w:type="dxa"/>
            <w:shd w:val="clear" w:color="auto" w:fill="auto"/>
            <w:tcMar>
              <w:top w:w="100" w:type="dxa"/>
              <w:left w:w="100" w:type="dxa"/>
              <w:bottom w:w="100" w:type="dxa"/>
              <w:right w:w="100" w:type="dxa"/>
            </w:tcMar>
          </w:tcPr>
          <w:p w14:paraId="3239ED7D"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 mentor is not</w:t>
            </w:r>
          </w:p>
        </w:tc>
        <w:tc>
          <w:tcPr>
            <w:tcW w:w="6091" w:type="dxa"/>
            <w:shd w:val="clear" w:color="auto" w:fill="auto"/>
            <w:tcMar>
              <w:top w:w="100" w:type="dxa"/>
              <w:left w:w="100" w:type="dxa"/>
              <w:bottom w:w="100" w:type="dxa"/>
              <w:right w:w="100" w:type="dxa"/>
            </w:tcMar>
          </w:tcPr>
          <w:p w14:paraId="3239ED7E"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As on the slide</w:t>
            </w:r>
          </w:p>
          <w:p w14:paraId="3239ED7F"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80"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 mentor is not a negotiator - it’s not up to them to step in an negotiate with teachers or friends on behalf of the mentee</w:t>
            </w:r>
          </w:p>
          <w:p w14:paraId="3239ED81"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82"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They are not a best friend (opportunity here for discussion around boundary setting)</w:t>
            </w:r>
          </w:p>
          <w:p w14:paraId="3239ED83"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84"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They are not a fixer, just there to solve the mentees problems for them, they should support the mentee to figure out the best solution for themselves.</w:t>
            </w:r>
          </w:p>
          <w:p w14:paraId="3239ED85"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86"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They are not a counsellor; if a mentee asks you to keep a secret, you must say no, you can’t make that promise. If you are worried or concerned about their health or safety, or worried about the health or safety of someone else, you will have to speak to a teacher.</w:t>
            </w:r>
          </w:p>
          <w:p w14:paraId="3239ED87"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If you make this promise and then </w:t>
            </w:r>
            <w:proofErr w:type="gramStart"/>
            <w:r>
              <w:rPr>
                <w:rFonts w:ascii="Calibri" w:eastAsia="Calibri" w:hAnsi="Calibri" w:cs="Calibri"/>
              </w:rPr>
              <w:t>have to</w:t>
            </w:r>
            <w:proofErr w:type="gramEnd"/>
            <w:r>
              <w:rPr>
                <w:rFonts w:ascii="Calibri" w:eastAsia="Calibri" w:hAnsi="Calibri" w:cs="Calibri"/>
              </w:rPr>
              <w:t xml:space="preserve"> speak to a teacher, you could damage the relationship you have built up. </w:t>
            </w:r>
          </w:p>
          <w:p w14:paraId="3239ED88"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If you tell the mentee no, and they decide not to tell you their </w:t>
            </w:r>
            <w:proofErr w:type="gramStart"/>
            <w:r>
              <w:rPr>
                <w:rFonts w:ascii="Calibri" w:eastAsia="Calibri" w:hAnsi="Calibri" w:cs="Calibri"/>
              </w:rPr>
              <w:t>secret</w:t>
            </w:r>
            <w:proofErr w:type="gramEnd"/>
            <w:r>
              <w:rPr>
                <w:rFonts w:ascii="Calibri" w:eastAsia="Calibri" w:hAnsi="Calibri" w:cs="Calibri"/>
              </w:rPr>
              <w:t xml:space="preserve"> but you are worried about them, go and speak to a teacher about your concerns - they know how to deal with these situations.</w:t>
            </w:r>
          </w:p>
        </w:tc>
        <w:tc>
          <w:tcPr>
            <w:tcW w:w="1244" w:type="dxa"/>
            <w:shd w:val="clear" w:color="auto" w:fill="auto"/>
            <w:tcMar>
              <w:top w:w="100" w:type="dxa"/>
              <w:left w:w="100" w:type="dxa"/>
              <w:bottom w:w="100" w:type="dxa"/>
              <w:right w:w="100" w:type="dxa"/>
            </w:tcMar>
          </w:tcPr>
          <w:p w14:paraId="3239ED89" w14:textId="77777777" w:rsidR="003C1BB4" w:rsidRDefault="00CB3CE5">
            <w:pPr>
              <w:widowControl w:val="0"/>
              <w:spacing w:line="240" w:lineRule="auto"/>
              <w:rPr>
                <w:rFonts w:ascii="Calibri" w:eastAsia="Calibri" w:hAnsi="Calibri" w:cs="Calibri"/>
              </w:rPr>
            </w:pPr>
            <w:r>
              <w:rPr>
                <w:rFonts w:ascii="Calibri" w:eastAsia="Calibri" w:hAnsi="Calibri" w:cs="Calibri"/>
              </w:rPr>
              <w:t>5 mins</w:t>
            </w:r>
          </w:p>
        </w:tc>
      </w:tr>
      <w:tr w:rsidR="003C1BB4" w14:paraId="3239ED8F" w14:textId="77777777" w:rsidTr="00DA4E8A">
        <w:tc>
          <w:tcPr>
            <w:tcW w:w="675" w:type="dxa"/>
            <w:shd w:val="clear" w:color="auto" w:fill="auto"/>
            <w:tcMar>
              <w:top w:w="100" w:type="dxa"/>
              <w:left w:w="100" w:type="dxa"/>
              <w:bottom w:w="100" w:type="dxa"/>
              <w:right w:w="100" w:type="dxa"/>
            </w:tcMar>
          </w:tcPr>
          <w:p w14:paraId="3239ED8B"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16</w:t>
            </w:r>
          </w:p>
        </w:tc>
        <w:tc>
          <w:tcPr>
            <w:tcW w:w="2580" w:type="dxa"/>
            <w:shd w:val="clear" w:color="auto" w:fill="auto"/>
            <w:tcMar>
              <w:top w:w="100" w:type="dxa"/>
              <w:left w:w="100" w:type="dxa"/>
              <w:bottom w:w="100" w:type="dxa"/>
              <w:right w:w="100" w:type="dxa"/>
            </w:tcMar>
          </w:tcPr>
          <w:p w14:paraId="3239ED8C"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Benefits</w:t>
            </w:r>
          </w:p>
        </w:tc>
        <w:tc>
          <w:tcPr>
            <w:tcW w:w="6091" w:type="dxa"/>
            <w:shd w:val="clear" w:color="auto" w:fill="auto"/>
            <w:tcMar>
              <w:top w:w="100" w:type="dxa"/>
              <w:left w:w="100" w:type="dxa"/>
              <w:bottom w:w="100" w:type="dxa"/>
              <w:right w:w="100" w:type="dxa"/>
            </w:tcMar>
          </w:tcPr>
          <w:p w14:paraId="3239ED8D"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List out the benefits for both the mentor, mentee and for both</w:t>
            </w:r>
          </w:p>
        </w:tc>
        <w:tc>
          <w:tcPr>
            <w:tcW w:w="1244" w:type="dxa"/>
            <w:shd w:val="clear" w:color="auto" w:fill="auto"/>
            <w:tcMar>
              <w:top w:w="100" w:type="dxa"/>
              <w:left w:w="100" w:type="dxa"/>
              <w:bottom w:w="100" w:type="dxa"/>
              <w:right w:w="100" w:type="dxa"/>
            </w:tcMar>
          </w:tcPr>
          <w:p w14:paraId="3239ED8E" w14:textId="77777777" w:rsidR="003C1BB4" w:rsidRDefault="00CB3CE5">
            <w:pPr>
              <w:widowControl w:val="0"/>
              <w:spacing w:line="240" w:lineRule="auto"/>
              <w:rPr>
                <w:rFonts w:ascii="Calibri" w:eastAsia="Calibri" w:hAnsi="Calibri" w:cs="Calibri"/>
              </w:rPr>
            </w:pPr>
            <w:r>
              <w:rPr>
                <w:rFonts w:ascii="Calibri" w:eastAsia="Calibri" w:hAnsi="Calibri" w:cs="Calibri"/>
              </w:rPr>
              <w:t>3</w:t>
            </w:r>
          </w:p>
        </w:tc>
      </w:tr>
      <w:tr w:rsidR="003C1BB4" w14:paraId="3239ED95" w14:textId="77777777" w:rsidTr="00DA4E8A">
        <w:tc>
          <w:tcPr>
            <w:tcW w:w="675" w:type="dxa"/>
            <w:shd w:val="clear" w:color="auto" w:fill="auto"/>
            <w:tcMar>
              <w:top w:w="100" w:type="dxa"/>
              <w:left w:w="100" w:type="dxa"/>
              <w:bottom w:w="100" w:type="dxa"/>
              <w:right w:w="100" w:type="dxa"/>
            </w:tcMar>
          </w:tcPr>
          <w:p w14:paraId="3239ED90"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17</w:t>
            </w:r>
          </w:p>
        </w:tc>
        <w:tc>
          <w:tcPr>
            <w:tcW w:w="2580" w:type="dxa"/>
            <w:shd w:val="clear" w:color="auto" w:fill="auto"/>
            <w:tcMar>
              <w:top w:w="100" w:type="dxa"/>
              <w:left w:w="100" w:type="dxa"/>
              <w:bottom w:w="100" w:type="dxa"/>
              <w:right w:w="100" w:type="dxa"/>
            </w:tcMar>
          </w:tcPr>
          <w:p w14:paraId="3239ED91"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is a mentor now?</w:t>
            </w:r>
          </w:p>
        </w:tc>
        <w:tc>
          <w:tcPr>
            <w:tcW w:w="6091" w:type="dxa"/>
            <w:shd w:val="clear" w:color="auto" w:fill="auto"/>
            <w:tcMar>
              <w:top w:w="100" w:type="dxa"/>
              <w:left w:w="100" w:type="dxa"/>
              <w:bottom w:w="100" w:type="dxa"/>
              <w:right w:w="100" w:type="dxa"/>
            </w:tcMar>
          </w:tcPr>
          <w:p w14:paraId="3239ED92"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Can they define what a mentor is now?</w:t>
            </w:r>
          </w:p>
          <w:p w14:paraId="3239ED93"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Trinity’s definition is on the next slide</w:t>
            </w:r>
          </w:p>
        </w:tc>
        <w:tc>
          <w:tcPr>
            <w:tcW w:w="1244" w:type="dxa"/>
            <w:shd w:val="clear" w:color="auto" w:fill="auto"/>
            <w:tcMar>
              <w:top w:w="100" w:type="dxa"/>
              <w:left w:w="100" w:type="dxa"/>
              <w:bottom w:w="100" w:type="dxa"/>
              <w:right w:w="100" w:type="dxa"/>
            </w:tcMar>
          </w:tcPr>
          <w:p w14:paraId="3239ED94" w14:textId="77777777" w:rsidR="003C1BB4" w:rsidRDefault="00CB3CE5">
            <w:pPr>
              <w:widowControl w:val="0"/>
              <w:spacing w:line="240" w:lineRule="auto"/>
              <w:rPr>
                <w:rFonts w:ascii="Calibri" w:eastAsia="Calibri" w:hAnsi="Calibri" w:cs="Calibri"/>
              </w:rPr>
            </w:pPr>
            <w:r>
              <w:rPr>
                <w:rFonts w:ascii="Calibri" w:eastAsia="Calibri" w:hAnsi="Calibri" w:cs="Calibri"/>
              </w:rPr>
              <w:t>5 mins</w:t>
            </w:r>
          </w:p>
        </w:tc>
      </w:tr>
      <w:tr w:rsidR="003C1BB4" w14:paraId="3239ED9A" w14:textId="77777777" w:rsidTr="00DA4E8A">
        <w:tc>
          <w:tcPr>
            <w:tcW w:w="675" w:type="dxa"/>
            <w:shd w:val="clear" w:color="auto" w:fill="auto"/>
            <w:tcMar>
              <w:top w:w="100" w:type="dxa"/>
              <w:left w:w="100" w:type="dxa"/>
              <w:bottom w:w="100" w:type="dxa"/>
              <w:right w:w="100" w:type="dxa"/>
            </w:tcMar>
          </w:tcPr>
          <w:p w14:paraId="3239ED96"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18</w:t>
            </w:r>
          </w:p>
        </w:tc>
        <w:tc>
          <w:tcPr>
            <w:tcW w:w="2580" w:type="dxa"/>
            <w:shd w:val="clear" w:color="auto" w:fill="auto"/>
            <w:tcMar>
              <w:top w:w="100" w:type="dxa"/>
              <w:left w:w="100" w:type="dxa"/>
              <w:bottom w:w="100" w:type="dxa"/>
              <w:right w:w="100" w:type="dxa"/>
            </w:tcMar>
          </w:tcPr>
          <w:p w14:paraId="3239ED97"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Wrap up</w:t>
            </w:r>
          </w:p>
        </w:tc>
        <w:tc>
          <w:tcPr>
            <w:tcW w:w="6091" w:type="dxa"/>
            <w:shd w:val="clear" w:color="auto" w:fill="auto"/>
            <w:tcMar>
              <w:top w:w="100" w:type="dxa"/>
              <w:left w:w="100" w:type="dxa"/>
              <w:bottom w:w="100" w:type="dxa"/>
              <w:right w:w="100" w:type="dxa"/>
            </w:tcMar>
          </w:tcPr>
          <w:p w14:paraId="3239ED98"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Trinity’s definition of a mentor</w:t>
            </w:r>
          </w:p>
        </w:tc>
        <w:tc>
          <w:tcPr>
            <w:tcW w:w="1244" w:type="dxa"/>
            <w:shd w:val="clear" w:color="auto" w:fill="auto"/>
            <w:tcMar>
              <w:top w:w="100" w:type="dxa"/>
              <w:left w:w="100" w:type="dxa"/>
              <w:bottom w:w="100" w:type="dxa"/>
              <w:right w:w="100" w:type="dxa"/>
            </w:tcMar>
          </w:tcPr>
          <w:p w14:paraId="3239ED99" w14:textId="77777777" w:rsidR="003C1BB4" w:rsidRDefault="00CB3CE5">
            <w:pPr>
              <w:widowControl w:val="0"/>
              <w:spacing w:line="240" w:lineRule="auto"/>
              <w:rPr>
                <w:rFonts w:ascii="Calibri" w:eastAsia="Calibri" w:hAnsi="Calibri" w:cs="Calibri"/>
              </w:rPr>
            </w:pPr>
            <w:r>
              <w:rPr>
                <w:rFonts w:ascii="Calibri" w:eastAsia="Calibri" w:hAnsi="Calibri" w:cs="Calibri"/>
              </w:rPr>
              <w:t>10 mins</w:t>
            </w:r>
          </w:p>
        </w:tc>
      </w:tr>
      <w:tr w:rsidR="003C1BB4" w14:paraId="3239EDA3" w14:textId="77777777" w:rsidTr="00DA4E8A">
        <w:tc>
          <w:tcPr>
            <w:tcW w:w="675" w:type="dxa"/>
            <w:shd w:val="clear" w:color="auto" w:fill="auto"/>
            <w:tcMar>
              <w:top w:w="100" w:type="dxa"/>
              <w:left w:w="100" w:type="dxa"/>
              <w:bottom w:w="100" w:type="dxa"/>
              <w:right w:w="100" w:type="dxa"/>
            </w:tcMar>
          </w:tcPr>
          <w:p w14:paraId="3239ED9B"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w:t>
            </w:r>
          </w:p>
        </w:tc>
        <w:tc>
          <w:tcPr>
            <w:tcW w:w="2580" w:type="dxa"/>
            <w:shd w:val="clear" w:color="auto" w:fill="auto"/>
            <w:tcMar>
              <w:top w:w="100" w:type="dxa"/>
              <w:left w:w="100" w:type="dxa"/>
              <w:bottom w:w="100" w:type="dxa"/>
              <w:right w:w="100" w:type="dxa"/>
            </w:tcMar>
          </w:tcPr>
          <w:p w14:paraId="3239ED9C" w14:textId="77777777" w:rsidR="003C1BB4" w:rsidRDefault="00CB3CE5">
            <w:pPr>
              <w:widowControl w:val="0"/>
              <w:spacing w:line="240" w:lineRule="auto"/>
              <w:rPr>
                <w:rFonts w:ascii="Calibri" w:eastAsia="Calibri" w:hAnsi="Calibri" w:cs="Calibri"/>
              </w:rPr>
            </w:pPr>
            <w:r>
              <w:rPr>
                <w:rFonts w:ascii="Calibri" w:eastAsia="Calibri" w:hAnsi="Calibri" w:cs="Calibri"/>
              </w:rPr>
              <w:t>Wrap up</w:t>
            </w:r>
          </w:p>
        </w:tc>
        <w:tc>
          <w:tcPr>
            <w:tcW w:w="6091" w:type="dxa"/>
            <w:shd w:val="clear" w:color="auto" w:fill="auto"/>
            <w:tcMar>
              <w:top w:w="100" w:type="dxa"/>
              <w:left w:w="100" w:type="dxa"/>
              <w:bottom w:w="100" w:type="dxa"/>
              <w:right w:w="100" w:type="dxa"/>
            </w:tcMar>
          </w:tcPr>
          <w:p w14:paraId="3239ED9D"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Reflection</w:t>
            </w:r>
          </w:p>
          <w:p w14:paraId="3239ED9E"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9F"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Privately reflect on the following questions and make notes of your answers.</w:t>
            </w:r>
          </w:p>
          <w:p w14:paraId="3239EDA0" w14:textId="77777777" w:rsidR="003C1BB4" w:rsidRDefault="003C1BB4">
            <w:pPr>
              <w:widowControl w:val="0"/>
              <w:pBdr>
                <w:top w:val="nil"/>
                <w:left w:val="nil"/>
                <w:bottom w:val="nil"/>
                <w:right w:val="nil"/>
                <w:between w:val="nil"/>
              </w:pBdr>
              <w:spacing w:line="240" w:lineRule="auto"/>
              <w:rPr>
                <w:rFonts w:ascii="Calibri" w:eastAsia="Calibri" w:hAnsi="Calibri" w:cs="Calibri"/>
              </w:rPr>
            </w:pPr>
          </w:p>
          <w:p w14:paraId="3239EDA1" w14:textId="77777777" w:rsidR="003C1BB4" w:rsidRDefault="00CB3CE5">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lastRenderedPageBreak/>
              <w:t>Teachers could ask the mentors to put these in an envelope and give back to the students at the end of the year.</w:t>
            </w:r>
          </w:p>
        </w:tc>
        <w:tc>
          <w:tcPr>
            <w:tcW w:w="1244" w:type="dxa"/>
            <w:shd w:val="clear" w:color="auto" w:fill="auto"/>
            <w:tcMar>
              <w:top w:w="100" w:type="dxa"/>
              <w:left w:w="100" w:type="dxa"/>
              <w:bottom w:w="100" w:type="dxa"/>
              <w:right w:w="100" w:type="dxa"/>
            </w:tcMar>
          </w:tcPr>
          <w:p w14:paraId="3239EDA2" w14:textId="51093127" w:rsidR="003C1BB4" w:rsidRDefault="00DA4E8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5 min</w:t>
            </w:r>
          </w:p>
        </w:tc>
      </w:tr>
      <w:tr w:rsidR="003C1BB4" w14:paraId="3239EDA8" w14:textId="77777777" w:rsidTr="00DA4E8A">
        <w:tc>
          <w:tcPr>
            <w:tcW w:w="675" w:type="dxa"/>
            <w:shd w:val="clear" w:color="auto" w:fill="auto"/>
            <w:tcMar>
              <w:top w:w="100" w:type="dxa"/>
              <w:left w:w="100" w:type="dxa"/>
              <w:bottom w:w="100" w:type="dxa"/>
              <w:right w:w="100" w:type="dxa"/>
            </w:tcMar>
          </w:tcPr>
          <w:p w14:paraId="3239EDA4"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w:t>
            </w:r>
          </w:p>
        </w:tc>
        <w:tc>
          <w:tcPr>
            <w:tcW w:w="2580" w:type="dxa"/>
            <w:shd w:val="clear" w:color="auto" w:fill="auto"/>
            <w:tcMar>
              <w:top w:w="100" w:type="dxa"/>
              <w:left w:w="100" w:type="dxa"/>
              <w:bottom w:w="100" w:type="dxa"/>
              <w:right w:w="100" w:type="dxa"/>
            </w:tcMar>
          </w:tcPr>
          <w:p w14:paraId="3239EDA5" w14:textId="77777777" w:rsidR="003C1BB4" w:rsidRDefault="00CB3CE5">
            <w:pPr>
              <w:widowControl w:val="0"/>
              <w:spacing w:line="240" w:lineRule="auto"/>
              <w:rPr>
                <w:rFonts w:ascii="Calibri" w:eastAsia="Calibri" w:hAnsi="Calibri" w:cs="Calibri"/>
              </w:rPr>
            </w:pPr>
            <w:r>
              <w:rPr>
                <w:rFonts w:ascii="Calibri" w:eastAsia="Calibri" w:hAnsi="Calibri" w:cs="Calibri"/>
              </w:rPr>
              <w:t>Wrap up</w:t>
            </w:r>
          </w:p>
        </w:tc>
        <w:tc>
          <w:tcPr>
            <w:tcW w:w="6091" w:type="dxa"/>
            <w:shd w:val="clear" w:color="auto" w:fill="auto"/>
            <w:tcMar>
              <w:top w:w="100" w:type="dxa"/>
              <w:left w:w="100" w:type="dxa"/>
              <w:bottom w:w="100" w:type="dxa"/>
              <w:right w:w="100" w:type="dxa"/>
            </w:tcMar>
          </w:tcPr>
          <w:p w14:paraId="3239EDA6" w14:textId="77777777" w:rsidR="003C1BB4" w:rsidRDefault="00CB3CE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Is there anything that the mentors need to do next?</w:t>
            </w:r>
          </w:p>
        </w:tc>
        <w:tc>
          <w:tcPr>
            <w:tcW w:w="1244" w:type="dxa"/>
            <w:shd w:val="clear" w:color="auto" w:fill="auto"/>
            <w:tcMar>
              <w:top w:w="100" w:type="dxa"/>
              <w:left w:w="100" w:type="dxa"/>
              <w:bottom w:w="100" w:type="dxa"/>
              <w:right w:w="100" w:type="dxa"/>
            </w:tcMar>
          </w:tcPr>
          <w:p w14:paraId="3239EDA7" w14:textId="4620622D" w:rsidR="003C1BB4" w:rsidRDefault="00DA4E8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 mins</w:t>
            </w:r>
          </w:p>
        </w:tc>
      </w:tr>
    </w:tbl>
    <w:p w14:paraId="3239EDA9" w14:textId="77777777" w:rsidR="003C1BB4" w:rsidRDefault="003C1BB4"/>
    <w:sectPr w:rsidR="003C1BB4">
      <w:headerReference w:type="default" r:id="rId9"/>
      <w:pgSz w:w="11909" w:h="16834"/>
      <w:pgMar w:top="873" w:right="873" w:bottom="87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E2A7" w14:textId="77777777" w:rsidR="00CB3CE5" w:rsidRDefault="00CB3CE5">
      <w:pPr>
        <w:spacing w:line="240" w:lineRule="auto"/>
      </w:pPr>
      <w:r>
        <w:separator/>
      </w:r>
    </w:p>
  </w:endnote>
  <w:endnote w:type="continuationSeparator" w:id="0">
    <w:p w14:paraId="122EE6EB" w14:textId="77777777" w:rsidR="00CB3CE5" w:rsidRDefault="00CB3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6260" w14:textId="77777777" w:rsidR="00CB3CE5" w:rsidRDefault="00CB3CE5">
      <w:pPr>
        <w:spacing w:line="240" w:lineRule="auto"/>
      </w:pPr>
      <w:r>
        <w:separator/>
      </w:r>
    </w:p>
  </w:footnote>
  <w:footnote w:type="continuationSeparator" w:id="0">
    <w:p w14:paraId="142B6304" w14:textId="77777777" w:rsidR="00CB3CE5" w:rsidRDefault="00CB3C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EDAA" w14:textId="77777777" w:rsidR="003C1BB4" w:rsidRDefault="00CB3CE5">
    <w:r>
      <w:rPr>
        <w:noProof/>
      </w:rPr>
      <w:drawing>
        <wp:inline distT="114300" distB="114300" distL="114300" distR="114300" wp14:anchorId="3239EDAD" wp14:editId="3239EDAE">
          <wp:extent cx="6451200" cy="622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51200" cy="622300"/>
                  </a:xfrm>
                  <a:prstGeom prst="rect">
                    <a:avLst/>
                  </a:prstGeom>
                  <a:ln/>
                </pic:spPr>
              </pic:pic>
            </a:graphicData>
          </a:graphic>
        </wp:inline>
      </w:drawing>
    </w:r>
  </w:p>
  <w:p w14:paraId="3239EDAB" w14:textId="77777777" w:rsidR="003C1BB4" w:rsidRDefault="003C1BB4">
    <w:pPr>
      <w:jc w:val="center"/>
      <w:rPr>
        <w:rFonts w:ascii="Calibri" w:eastAsia="Calibri" w:hAnsi="Calibri" w:cs="Calibri"/>
        <w:b/>
        <w:sz w:val="16"/>
        <w:szCs w:val="16"/>
      </w:rPr>
    </w:pPr>
  </w:p>
  <w:p w14:paraId="3239EDAC" w14:textId="77777777" w:rsidR="003C1BB4" w:rsidRDefault="00CB3CE5">
    <w:pPr>
      <w:jc w:val="center"/>
    </w:pPr>
    <w:r>
      <w:rPr>
        <w:rFonts w:ascii="Calibri" w:eastAsia="Calibri" w:hAnsi="Calibri" w:cs="Calibri"/>
        <w:b/>
        <w:sz w:val="44"/>
        <w:szCs w:val="44"/>
      </w:rPr>
      <w:t>Peer Mentor Training Workshop Walkthrough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78BF"/>
    <w:multiLevelType w:val="hybridMultilevel"/>
    <w:tmpl w:val="F2E01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264626"/>
    <w:multiLevelType w:val="multilevel"/>
    <w:tmpl w:val="CB2A9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42784A"/>
    <w:multiLevelType w:val="multilevel"/>
    <w:tmpl w:val="F438A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B4"/>
    <w:rsid w:val="003C1BB4"/>
    <w:rsid w:val="0050314A"/>
    <w:rsid w:val="005A3981"/>
    <w:rsid w:val="0077576D"/>
    <w:rsid w:val="007F48B2"/>
    <w:rsid w:val="00806F8C"/>
    <w:rsid w:val="0098384D"/>
    <w:rsid w:val="00AD200C"/>
    <w:rsid w:val="00B11265"/>
    <w:rsid w:val="00CB3CE5"/>
    <w:rsid w:val="00D53895"/>
    <w:rsid w:val="00DA4E8A"/>
    <w:rsid w:val="00FD01A2"/>
    <w:rsid w:val="00FF0A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ECEF"/>
  <w15:docId w15:val="{D65C7118-621A-4FF9-B91B-02E48578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A4E8A"/>
    <w:pPr>
      <w:ind w:left="720"/>
      <w:contextualSpacing/>
    </w:pPr>
  </w:style>
  <w:style w:type="character" w:styleId="Hyperlink">
    <w:name w:val="Hyperlink"/>
    <w:basedOn w:val="DefaultParagraphFont"/>
    <w:uiPriority w:val="99"/>
    <w:unhideWhenUsed/>
    <w:rsid w:val="007F48B2"/>
    <w:rPr>
      <w:color w:val="0000FF" w:themeColor="hyperlink"/>
      <w:u w:val="single"/>
    </w:rPr>
  </w:style>
  <w:style w:type="character" w:styleId="UnresolvedMention">
    <w:name w:val="Unresolved Mention"/>
    <w:basedOn w:val="DefaultParagraphFont"/>
    <w:uiPriority w:val="99"/>
    <w:semiHidden/>
    <w:unhideWhenUsed/>
    <w:rsid w:val="007F4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69TtHrp0vmly1u8kXyML25X9_21yjvBw/edit?usp=sharing&amp;ouid=105417464289352640780&amp;rtpof=true&amp;sd=true" TargetMode="External"/><Relationship Id="rId3" Type="http://schemas.openxmlformats.org/officeDocument/2006/relationships/settings" Target="settings.xml"/><Relationship Id="rId7" Type="http://schemas.openxmlformats.org/officeDocument/2006/relationships/hyperlink" Target="https://docs.google.com/document/d/169TtHrp0vmly1u8kXyML25X9_21yjvBw/edit?usp=sharing&amp;ouid=105417464289352640780&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Deirdre Fitzpatrick</cp:lastModifiedBy>
  <cp:revision>14</cp:revision>
  <dcterms:created xsi:type="dcterms:W3CDTF">2022-09-08T13:34:00Z</dcterms:created>
  <dcterms:modified xsi:type="dcterms:W3CDTF">2022-11-30T11:32:00Z</dcterms:modified>
</cp:coreProperties>
</file>